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03" w:rsidRPr="00CC3DE4" w:rsidRDefault="000E6B70">
      <w:r>
        <w:t xml:space="preserve">En el mes de </w:t>
      </w:r>
      <w:r w:rsidR="00963A92">
        <w:t>Febrero</w:t>
      </w:r>
      <w:bookmarkStart w:id="0" w:name="_GoBack"/>
      <w:bookmarkEnd w:id="0"/>
      <w:r w:rsidR="003179A5">
        <w:t xml:space="preserve"> </w:t>
      </w:r>
      <w:r>
        <w:t>2018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DE4"/>
    <w:rsid w:val="000E6B70"/>
    <w:rsid w:val="003179A5"/>
    <w:rsid w:val="003750FD"/>
    <w:rsid w:val="00613F92"/>
    <w:rsid w:val="007B168E"/>
    <w:rsid w:val="00845E03"/>
    <w:rsid w:val="00963A92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9EEC8"/>
  <w15:docId w15:val="{465397FB-E7EC-4F32-B99D-ED084A8A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Dizzy</cp:lastModifiedBy>
  <cp:revision>4</cp:revision>
  <dcterms:created xsi:type="dcterms:W3CDTF">2018-02-05T15:54:00Z</dcterms:created>
  <dcterms:modified xsi:type="dcterms:W3CDTF">2018-04-04T13:20:00Z</dcterms:modified>
</cp:coreProperties>
</file>