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61F7" w14:textId="2CF8E368" w:rsidR="00A168E3" w:rsidRDefault="00A168E3">
      <w:r>
        <w:rPr>
          <w:noProof/>
        </w:rPr>
        <w:drawing>
          <wp:inline distT="0" distB="0" distL="0" distR="0" wp14:anchorId="6338DE3A" wp14:editId="7987CBF7">
            <wp:extent cx="5076825" cy="1025525"/>
            <wp:effectExtent l="0" t="0" r="9525" b="3175"/>
            <wp:docPr id="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9748CF5-6F63-47B0-A313-4523F738D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>
                      <a:extLst>
                        <a:ext uri="{FF2B5EF4-FFF2-40B4-BE49-F238E27FC236}">
                          <a16:creationId xmlns:a16="http://schemas.microsoft.com/office/drawing/2014/main" id="{29748CF5-6F63-47B0-A313-4523F738D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593" cy="102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C8EB2" w14:textId="77777777" w:rsidR="00A168E3" w:rsidRDefault="00A168E3"/>
    <w:p w14:paraId="25A54723" w14:textId="77777777" w:rsidR="006F1642" w:rsidRDefault="006F1642"/>
    <w:p w14:paraId="2C0A608E" w14:textId="47A4965A" w:rsidR="006F1642" w:rsidRDefault="006F1642" w:rsidP="006F1642">
      <w:pPr>
        <w:ind w:left="2880" w:firstLine="720"/>
        <w:rPr>
          <w:b/>
          <w:bCs/>
        </w:rPr>
      </w:pPr>
      <w:r w:rsidRPr="006F1642">
        <w:rPr>
          <w:b/>
          <w:bCs/>
        </w:rPr>
        <w:t>Leyenda</w:t>
      </w:r>
    </w:p>
    <w:p w14:paraId="0AAD6F17" w14:textId="77777777" w:rsidR="006F1642" w:rsidRDefault="006F1642" w:rsidP="006F1642">
      <w:pPr>
        <w:ind w:left="2880" w:firstLine="720"/>
        <w:rPr>
          <w:b/>
          <w:bCs/>
        </w:rPr>
      </w:pPr>
    </w:p>
    <w:p w14:paraId="140630C9" w14:textId="77777777" w:rsidR="006F1642" w:rsidRPr="006F1642" w:rsidRDefault="006F1642" w:rsidP="006F1642">
      <w:pPr>
        <w:ind w:left="2880" w:firstLine="720"/>
        <w:rPr>
          <w:b/>
          <w:bCs/>
        </w:rPr>
      </w:pPr>
    </w:p>
    <w:p w14:paraId="347659D6" w14:textId="77777777" w:rsidR="00A168E3" w:rsidRDefault="00A168E3"/>
    <w:p w14:paraId="19EC68DA" w14:textId="11F30C54" w:rsidR="00A168E3" w:rsidRDefault="00A168E3" w:rsidP="006F1642">
      <w:pPr>
        <w:ind w:left="720"/>
        <w:rPr>
          <w:lang w:val="es-DO"/>
        </w:rPr>
      </w:pPr>
      <w:r w:rsidRPr="00A168E3">
        <w:rPr>
          <w:lang w:val="es-DO"/>
        </w:rPr>
        <w:t xml:space="preserve">Los inventarios de </w:t>
      </w:r>
      <w:r w:rsidR="007320F0">
        <w:rPr>
          <w:lang w:val="es-DO"/>
        </w:rPr>
        <w:t>activos fijo</w:t>
      </w:r>
      <w:r>
        <w:rPr>
          <w:lang w:val="es-DO"/>
        </w:rPr>
        <w:t xml:space="preserve"> son </w:t>
      </w:r>
      <w:r w:rsidR="0080755E">
        <w:rPr>
          <w:lang w:val="es-DO"/>
        </w:rPr>
        <w:t>colgados</w:t>
      </w:r>
      <w:r>
        <w:rPr>
          <w:lang w:val="es-DO"/>
        </w:rPr>
        <w:t xml:space="preserve"> </w:t>
      </w:r>
      <w:r w:rsidR="0080755E">
        <w:rPr>
          <w:lang w:val="es-DO"/>
        </w:rPr>
        <w:t xml:space="preserve">semestralmente, según requerido por la </w:t>
      </w:r>
      <w:r w:rsidR="006F1642">
        <w:rPr>
          <w:lang w:val="es-DO"/>
        </w:rPr>
        <w:t xml:space="preserve">  </w:t>
      </w:r>
      <w:r w:rsidR="0080755E">
        <w:rPr>
          <w:lang w:val="es-DO"/>
        </w:rPr>
        <w:t xml:space="preserve">DIGECOG </w:t>
      </w:r>
      <w:r w:rsidR="006F1642">
        <w:rPr>
          <w:lang w:val="es-DO"/>
        </w:rPr>
        <w:t>y la</w:t>
      </w:r>
      <w:r w:rsidR="00561C1D">
        <w:rPr>
          <w:lang w:val="es-DO"/>
        </w:rPr>
        <w:t xml:space="preserve"> DIGEIB</w:t>
      </w:r>
    </w:p>
    <w:p w14:paraId="013A65A2" w14:textId="77777777" w:rsidR="006F1642" w:rsidRDefault="006F1642" w:rsidP="006F1642">
      <w:pPr>
        <w:ind w:firstLine="720"/>
        <w:rPr>
          <w:lang w:val="es-DO"/>
        </w:rPr>
      </w:pPr>
    </w:p>
    <w:p w14:paraId="7A674909" w14:textId="036D3F20" w:rsidR="00A168E3" w:rsidRDefault="006F1642" w:rsidP="006F1642">
      <w:pPr>
        <w:ind w:left="720" w:firstLine="720"/>
        <w:rPr>
          <w:lang w:val="es-DO"/>
        </w:rPr>
      </w:pPr>
      <w:r>
        <w:rPr>
          <w:lang w:val="es-DO"/>
        </w:rPr>
        <w:t xml:space="preserve">                        </w:t>
      </w:r>
      <w:r w:rsidR="0080755E">
        <w:rPr>
          <w:lang w:val="es-DO"/>
        </w:rPr>
        <w:t xml:space="preserve"> </w:t>
      </w:r>
      <w:r>
        <w:rPr>
          <w:lang w:val="es-DO"/>
        </w:rPr>
        <w:t>N</w:t>
      </w:r>
      <w:r w:rsidR="00A168E3">
        <w:rPr>
          <w:lang w:val="es-DO"/>
        </w:rPr>
        <w:t>o aplica para este periodo</w:t>
      </w:r>
    </w:p>
    <w:p w14:paraId="31923FCE" w14:textId="77777777" w:rsidR="006F1642" w:rsidRDefault="006F1642" w:rsidP="006F1642">
      <w:pPr>
        <w:ind w:left="720" w:firstLine="720"/>
        <w:rPr>
          <w:lang w:val="es-DO"/>
        </w:rPr>
      </w:pPr>
    </w:p>
    <w:p w14:paraId="402C610A" w14:textId="77777777" w:rsidR="0080755E" w:rsidRDefault="0080755E">
      <w:pPr>
        <w:rPr>
          <w:lang w:val="es-DO"/>
        </w:rPr>
      </w:pPr>
    </w:p>
    <w:p w14:paraId="141AA77D" w14:textId="37F29A33" w:rsidR="0080755E" w:rsidRPr="006F1642" w:rsidRDefault="006F1642" w:rsidP="006F1642">
      <w:pPr>
        <w:spacing w:after="0"/>
        <w:rPr>
          <w:b/>
          <w:bCs/>
          <w:lang w:val="es-DO"/>
        </w:rPr>
      </w:pPr>
      <w:r>
        <w:rPr>
          <w:lang w:val="es-DO"/>
        </w:rPr>
        <w:tab/>
      </w:r>
      <w:r>
        <w:rPr>
          <w:lang w:val="es-DO"/>
        </w:rPr>
        <w:tab/>
      </w:r>
      <w:r>
        <w:rPr>
          <w:lang w:val="es-DO"/>
        </w:rPr>
        <w:tab/>
      </w:r>
      <w:r>
        <w:rPr>
          <w:lang w:val="es-DO"/>
        </w:rPr>
        <w:tab/>
      </w:r>
      <w:r w:rsidRPr="006F1642">
        <w:rPr>
          <w:b/>
          <w:bCs/>
          <w:lang w:val="es-DO"/>
        </w:rPr>
        <w:t xml:space="preserve">    Licda. Josefina Camilo</w:t>
      </w:r>
    </w:p>
    <w:p w14:paraId="5DFD2B93" w14:textId="3F36A63F" w:rsidR="006F1642" w:rsidRDefault="006F1642" w:rsidP="006F1642">
      <w:pPr>
        <w:spacing w:after="0"/>
        <w:rPr>
          <w:lang w:val="es-DO"/>
        </w:rPr>
      </w:pPr>
      <w:r w:rsidRPr="006F1642">
        <w:rPr>
          <w:b/>
          <w:bCs/>
          <w:lang w:val="es-DO"/>
        </w:rPr>
        <w:tab/>
      </w:r>
      <w:r w:rsidRPr="006F1642">
        <w:rPr>
          <w:b/>
          <w:bCs/>
          <w:lang w:val="es-DO"/>
        </w:rPr>
        <w:tab/>
      </w:r>
      <w:r w:rsidRPr="006F1642">
        <w:rPr>
          <w:b/>
          <w:bCs/>
          <w:lang w:val="es-DO"/>
        </w:rPr>
        <w:tab/>
      </w:r>
      <w:r w:rsidRPr="006F1642">
        <w:rPr>
          <w:b/>
          <w:bCs/>
          <w:lang w:val="es-DO"/>
        </w:rPr>
        <w:tab/>
      </w:r>
      <w:proofErr w:type="spellStart"/>
      <w:r w:rsidRPr="006F1642">
        <w:rPr>
          <w:b/>
          <w:bCs/>
          <w:lang w:val="es-DO"/>
        </w:rPr>
        <w:t>Sub-directora</w:t>
      </w:r>
      <w:proofErr w:type="spellEnd"/>
      <w:r w:rsidRPr="006F1642">
        <w:rPr>
          <w:b/>
          <w:bCs/>
          <w:lang w:val="es-DO"/>
        </w:rPr>
        <w:t xml:space="preserve"> Administrativa</w:t>
      </w:r>
    </w:p>
    <w:p w14:paraId="15F4AA25" w14:textId="77777777" w:rsidR="006F1642" w:rsidRDefault="006F1642">
      <w:pPr>
        <w:rPr>
          <w:lang w:val="es-DO"/>
        </w:rPr>
      </w:pPr>
    </w:p>
    <w:p w14:paraId="2FF7CD33" w14:textId="77777777" w:rsidR="0080755E" w:rsidRDefault="0080755E">
      <w:pPr>
        <w:rPr>
          <w:lang w:val="es-DO"/>
        </w:rPr>
      </w:pPr>
    </w:p>
    <w:p w14:paraId="0874E1FE" w14:textId="0A164F97" w:rsidR="0080755E" w:rsidRPr="00561C1D" w:rsidRDefault="0080755E" w:rsidP="00561C1D">
      <w:pPr>
        <w:spacing w:after="0"/>
        <w:ind w:left="2160" w:firstLine="720"/>
        <w:rPr>
          <w:b/>
          <w:bCs/>
          <w:lang w:val="es-DO"/>
        </w:rPr>
      </w:pPr>
      <w:r w:rsidRPr="00561C1D">
        <w:rPr>
          <w:b/>
          <w:bCs/>
          <w:lang w:val="es-DO"/>
        </w:rPr>
        <w:t>Lic. José Orlando Núñez</w:t>
      </w:r>
    </w:p>
    <w:p w14:paraId="0C494204" w14:textId="6A51AF68" w:rsidR="0080755E" w:rsidRPr="00561C1D" w:rsidRDefault="0080755E" w:rsidP="00561C1D">
      <w:pPr>
        <w:spacing w:after="0"/>
        <w:ind w:left="2880" w:firstLine="720"/>
        <w:rPr>
          <w:b/>
          <w:bCs/>
          <w:lang w:val="es-DO"/>
        </w:rPr>
      </w:pPr>
      <w:r w:rsidRPr="00561C1D">
        <w:rPr>
          <w:b/>
          <w:bCs/>
          <w:lang w:val="es-DO"/>
        </w:rPr>
        <w:t>Contador</w:t>
      </w:r>
    </w:p>
    <w:sectPr w:rsidR="0080755E" w:rsidRPr="00561C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E3"/>
    <w:rsid w:val="00240DB9"/>
    <w:rsid w:val="004B5298"/>
    <w:rsid w:val="00561C1D"/>
    <w:rsid w:val="006F1642"/>
    <w:rsid w:val="007320F0"/>
    <w:rsid w:val="0080755E"/>
    <w:rsid w:val="00A168E3"/>
    <w:rsid w:val="00A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D42AE"/>
  <w15:chartTrackingRefBased/>
  <w15:docId w15:val="{EB942E74-12BB-4FFF-8311-05B97ED9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68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68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8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68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68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68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68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68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68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68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6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233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Nuñez</dc:creator>
  <cp:keywords/>
  <dc:description/>
  <cp:lastModifiedBy>Jose Nuñez</cp:lastModifiedBy>
  <cp:revision>4</cp:revision>
  <dcterms:created xsi:type="dcterms:W3CDTF">2025-10-16T12:38:00Z</dcterms:created>
  <dcterms:modified xsi:type="dcterms:W3CDTF">2025-10-16T13:02:00Z</dcterms:modified>
</cp:coreProperties>
</file>