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5A4D" w14:textId="74D7A087" w:rsidR="00F45B3B" w:rsidRDefault="00893503">
      <w:r>
        <w:rPr>
          <w:rFonts w:ascii="Times" w:hAnsi="Times" w:cs="Times"/>
          <w:sz w:val="24"/>
        </w:rPr>
        <w:t xml:space="preserve">En el mes de </w:t>
      </w:r>
      <w:r w:rsidR="00331CFC">
        <w:rPr>
          <w:rFonts w:ascii="Times" w:hAnsi="Times" w:cs="Times"/>
          <w:sz w:val="24"/>
        </w:rPr>
        <w:t>Enero</w:t>
      </w:r>
      <w:r>
        <w:rPr>
          <w:rFonts w:ascii="Times" w:hAnsi="Times" w:cs="Times"/>
          <w:sz w:val="24"/>
        </w:rPr>
        <w:t xml:space="preserve"> 2020, no existen Licitaciones Restringidas en esta institución.</w:t>
      </w:r>
    </w:p>
    <w:sectPr w:rsidR="00F45B3B">
      <w:pgSz w:w="12240" w:h="15840"/>
      <w:pgMar w:top="1417" w:right="1701" w:bottom="1417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B"/>
    <w:rsid w:val="00331CFC"/>
    <w:rsid w:val="004242C8"/>
    <w:rsid w:val="00671362"/>
    <w:rsid w:val="00893503"/>
    <w:rsid w:val="009979EF"/>
    <w:rsid w:val="00F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3880"/>
  <w15:docId w15:val="{86C49767-9CC0-4B23-AB7A-A4E9F7DA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Mesa de ayuda</cp:lastModifiedBy>
  <cp:revision>2</cp:revision>
  <cp:lastPrinted>2021-09-14T17:29:00Z</cp:lastPrinted>
  <dcterms:created xsi:type="dcterms:W3CDTF">2021-09-14T17:30:00Z</dcterms:created>
  <dcterms:modified xsi:type="dcterms:W3CDTF">2021-09-14T17:30:00Z</dcterms:modified>
  <dc:language>es-DO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