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 A"/>
      </w:pPr>
      <w:r>
        <w:rPr>
          <w:rtl w:val="0"/>
        </w:rPr>
        <w:t xml:space="preserve">En el mes de </w:t>
      </w:r>
      <w:r>
        <w:rPr>
          <w:rtl w:val="0"/>
        </w:rPr>
        <w:t>DICIEMBRE</w:t>
      </w:r>
      <w:r>
        <w:rPr>
          <w:rtl w:val="0"/>
        </w:rPr>
        <w:t xml:space="preserve"> 2018, no se han realizados compras por debajo de umbral</w:t>
      </w:r>
    </w:p>
    <w:sectPr>
      <w:headerReference w:type="default" r:id="rId4"/>
      <w:footerReference w:type="default" r:id="rId5"/>
      <w:pgSz w:w="12240" w:h="15840" w:orient="portrait"/>
      <w:pgMar w:top="1417" w:right="1701" w:bottom="1417" w:left="1701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abecera y pie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abecera y pie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08"/>
  <w:autoHyphenation w:val="1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abecera y pie">
    <w:name w:val="Cabecera y pie"/>
    <w:next w:val="Cabecera y pi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Cuerpo A">
    <w:name w:val="Cuerpo A"/>
    <w:next w:val="Cuerpo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s-ES_tradnl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