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7A162C7" w14:textId="3F422627" w:rsidR="003B04B0" w:rsidRPr="0025704A" w:rsidRDefault="001E7AF1" w:rsidP="00D83986">
      <w:pPr>
        <w:autoSpaceDE w:val="0"/>
        <w:autoSpaceDN w:val="0"/>
        <w:jc w:val="center"/>
        <w:rPr>
          <w:rStyle w:val="Style6"/>
          <w:rFonts w:ascii="Arial" w:hAnsi="Arial" w:cs="Arial"/>
          <w:sz w:val="28"/>
          <w:szCs w:val="28"/>
        </w:rPr>
      </w:pPr>
      <w:r w:rsidRPr="001E7AF1">
        <w:rPr>
          <w:rStyle w:val="Style6"/>
          <w:rFonts w:ascii="Arial" w:hAnsi="Arial" w:cs="Arial"/>
          <w:sz w:val="32"/>
          <w:szCs w:val="28"/>
        </w:rPr>
        <w:t xml:space="preserve">ADQUISICION DE </w:t>
      </w:r>
      <w:r w:rsidR="00F37D5A">
        <w:rPr>
          <w:rStyle w:val="Style6"/>
          <w:rFonts w:ascii="Arial" w:hAnsi="Arial" w:cs="Arial"/>
          <w:sz w:val="32"/>
          <w:szCs w:val="28"/>
        </w:rPr>
        <w:t>8</w:t>
      </w:r>
      <w:r w:rsidRPr="001E7AF1">
        <w:rPr>
          <w:rStyle w:val="Style6"/>
          <w:rFonts w:ascii="Arial" w:hAnsi="Arial" w:cs="Arial"/>
          <w:sz w:val="32"/>
          <w:szCs w:val="28"/>
        </w:rPr>
        <w:t>0 QUINTALES DE SEMILLAS DE CAFE, DE VARIEDADES RESISTENTES A LA ROYA</w:t>
      </w:r>
    </w:p>
    <w:p w14:paraId="15DC9857" w14:textId="77777777" w:rsidR="0025704A" w:rsidRPr="0025704A" w:rsidRDefault="0025704A" w:rsidP="00D83986">
      <w:pPr>
        <w:autoSpaceDE w:val="0"/>
        <w:autoSpaceDN w:val="0"/>
        <w:jc w:val="center"/>
        <w:rPr>
          <w:rStyle w:val="Style6"/>
          <w:rFonts w:ascii="Arial Narrow" w:hAnsi="Arial Narrow"/>
          <w:sz w:val="28"/>
        </w:rPr>
      </w:pPr>
    </w:p>
    <w:p w14:paraId="1455D809" w14:textId="77777777" w:rsidR="0025704A" w:rsidRPr="0025704A" w:rsidRDefault="0025704A" w:rsidP="0025704A">
      <w:pPr>
        <w:autoSpaceDE w:val="0"/>
        <w:autoSpaceDN w:val="0"/>
        <w:rPr>
          <w:rStyle w:val="Style6"/>
          <w:rFonts w:ascii="Arial Narrow" w:hAnsi="Arial Narrow"/>
          <w:sz w:val="28"/>
        </w:rPr>
      </w:pP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21E4520E"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-2021-00</w:t>
      </w:r>
      <w:r w:rsidR="00F37D5A">
        <w:rPr>
          <w:rStyle w:val="Style6"/>
          <w:rFonts w:ascii="Arial Narrow" w:hAnsi="Arial Narrow"/>
          <w:sz w:val="28"/>
        </w:rPr>
        <w:t>10</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105CCC3A"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A83AF9">
              <w:rPr>
                <w:webHidden/>
              </w:rPr>
              <w:t>3</w:t>
            </w:r>
            <w:r w:rsidR="00AE6A82">
              <w:rPr>
                <w:webHidden/>
              </w:rPr>
              <w:fldChar w:fldCharType="end"/>
            </w:r>
          </w:hyperlink>
        </w:p>
        <w:p w14:paraId="64ED9AD8" w14:textId="1D8980A1" w:rsidR="00AE6A82" w:rsidRDefault="00824E3D">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A83AF9">
              <w:rPr>
                <w:webHidden/>
              </w:rPr>
              <w:t>3</w:t>
            </w:r>
            <w:r w:rsidR="00AE6A82">
              <w:rPr>
                <w:webHidden/>
              </w:rPr>
              <w:fldChar w:fldCharType="end"/>
            </w:r>
          </w:hyperlink>
        </w:p>
        <w:p w14:paraId="0A5A3553" w14:textId="2525E7B6"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A83AF9">
              <w:rPr>
                <w:noProof/>
                <w:webHidden/>
              </w:rPr>
              <w:t>4</w:t>
            </w:r>
            <w:r w:rsidR="00AE6A82">
              <w:rPr>
                <w:noProof/>
                <w:webHidden/>
              </w:rPr>
              <w:fldChar w:fldCharType="end"/>
            </w:r>
          </w:hyperlink>
        </w:p>
        <w:p w14:paraId="41BC775C" w14:textId="6B86F7DD"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A83AF9">
              <w:rPr>
                <w:noProof/>
                <w:webHidden/>
              </w:rPr>
              <w:t>4</w:t>
            </w:r>
            <w:r w:rsidR="00AE6A82">
              <w:rPr>
                <w:noProof/>
                <w:webHidden/>
              </w:rPr>
              <w:fldChar w:fldCharType="end"/>
            </w:r>
          </w:hyperlink>
        </w:p>
        <w:p w14:paraId="763BE5D3" w14:textId="2D56E5C8" w:rsidR="00AE6A82" w:rsidRDefault="00824E3D">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A83AF9">
              <w:rPr>
                <w:noProof/>
                <w:webHidden/>
              </w:rPr>
              <w:t>4</w:t>
            </w:r>
            <w:r w:rsidR="00AE6A82">
              <w:rPr>
                <w:noProof/>
                <w:webHidden/>
              </w:rPr>
              <w:fldChar w:fldCharType="end"/>
            </w:r>
          </w:hyperlink>
        </w:p>
        <w:p w14:paraId="72ECD4F2" w14:textId="6B6AC741" w:rsidR="00AE6A82" w:rsidRDefault="00824E3D">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A83AF9">
              <w:rPr>
                <w:noProof/>
                <w:webHidden/>
              </w:rPr>
              <w:t>4</w:t>
            </w:r>
            <w:r w:rsidR="00AE6A82">
              <w:rPr>
                <w:noProof/>
                <w:webHidden/>
              </w:rPr>
              <w:fldChar w:fldCharType="end"/>
            </w:r>
          </w:hyperlink>
        </w:p>
        <w:p w14:paraId="02B24D84" w14:textId="72BA7FA9" w:rsidR="00AE6A82" w:rsidRDefault="00824E3D">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A83AF9">
              <w:rPr>
                <w:noProof/>
                <w:webHidden/>
              </w:rPr>
              <w:t>5</w:t>
            </w:r>
            <w:r w:rsidR="00AE6A82">
              <w:rPr>
                <w:noProof/>
                <w:webHidden/>
              </w:rPr>
              <w:fldChar w:fldCharType="end"/>
            </w:r>
          </w:hyperlink>
        </w:p>
        <w:p w14:paraId="0D546F56" w14:textId="29DE0802" w:rsidR="00AE6A82" w:rsidRDefault="00824E3D">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A83AF9">
              <w:rPr>
                <w:noProof/>
                <w:webHidden/>
              </w:rPr>
              <w:t>5</w:t>
            </w:r>
            <w:r w:rsidR="00AE6A82">
              <w:rPr>
                <w:noProof/>
                <w:webHidden/>
              </w:rPr>
              <w:fldChar w:fldCharType="end"/>
            </w:r>
          </w:hyperlink>
        </w:p>
        <w:p w14:paraId="7B3FFA6D" w14:textId="239BFB70" w:rsidR="00AE6A82" w:rsidRDefault="00824E3D">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A83AF9">
              <w:rPr>
                <w:noProof/>
                <w:webHidden/>
              </w:rPr>
              <w:t>5</w:t>
            </w:r>
            <w:r w:rsidR="00AE6A82">
              <w:rPr>
                <w:noProof/>
                <w:webHidden/>
              </w:rPr>
              <w:fldChar w:fldCharType="end"/>
            </w:r>
          </w:hyperlink>
        </w:p>
        <w:p w14:paraId="607723AB" w14:textId="3CBB0519" w:rsidR="00AE6A82" w:rsidRDefault="00824E3D">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A83AF9">
              <w:rPr>
                <w:noProof/>
                <w:webHidden/>
              </w:rPr>
              <w:t>6</w:t>
            </w:r>
            <w:r w:rsidR="00AE6A82">
              <w:rPr>
                <w:noProof/>
                <w:webHidden/>
              </w:rPr>
              <w:fldChar w:fldCharType="end"/>
            </w:r>
          </w:hyperlink>
        </w:p>
        <w:p w14:paraId="55A04065" w14:textId="60193964" w:rsidR="00AE6A82" w:rsidRDefault="00824E3D">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A83AF9">
              <w:rPr>
                <w:noProof/>
                <w:webHidden/>
              </w:rPr>
              <w:t>6</w:t>
            </w:r>
            <w:r w:rsidR="00AE6A82">
              <w:rPr>
                <w:noProof/>
                <w:webHidden/>
              </w:rPr>
              <w:fldChar w:fldCharType="end"/>
            </w:r>
          </w:hyperlink>
        </w:p>
        <w:p w14:paraId="7FD34465" w14:textId="33ED1338" w:rsidR="00AE6A82" w:rsidRDefault="00824E3D">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A83AF9">
              <w:rPr>
                <w:noProof/>
                <w:webHidden/>
              </w:rPr>
              <w:t>6</w:t>
            </w:r>
            <w:r w:rsidR="00AE6A82">
              <w:rPr>
                <w:noProof/>
                <w:webHidden/>
              </w:rPr>
              <w:fldChar w:fldCharType="end"/>
            </w:r>
          </w:hyperlink>
        </w:p>
        <w:p w14:paraId="66F3D17F" w14:textId="11839540" w:rsidR="00AE6A82" w:rsidRDefault="00824E3D">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A83AF9">
              <w:rPr>
                <w:noProof/>
                <w:webHidden/>
              </w:rPr>
              <w:t>7</w:t>
            </w:r>
            <w:r w:rsidR="00AE6A82">
              <w:rPr>
                <w:noProof/>
                <w:webHidden/>
              </w:rPr>
              <w:fldChar w:fldCharType="end"/>
            </w:r>
          </w:hyperlink>
        </w:p>
        <w:p w14:paraId="32B8EA40" w14:textId="52D081C2" w:rsidR="00AE6A82" w:rsidRDefault="00824E3D">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A83AF9">
              <w:rPr>
                <w:noProof/>
                <w:webHidden/>
              </w:rPr>
              <w:t>7</w:t>
            </w:r>
            <w:r w:rsidR="00AE6A82">
              <w:rPr>
                <w:noProof/>
                <w:webHidden/>
              </w:rPr>
              <w:fldChar w:fldCharType="end"/>
            </w:r>
          </w:hyperlink>
        </w:p>
        <w:p w14:paraId="7AFF6F6A" w14:textId="660ECACD" w:rsidR="00AE6A82" w:rsidRDefault="00824E3D">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A83AF9">
              <w:rPr>
                <w:noProof/>
                <w:webHidden/>
              </w:rPr>
              <w:t>7</w:t>
            </w:r>
            <w:r w:rsidR="00AE6A82">
              <w:rPr>
                <w:noProof/>
                <w:webHidden/>
              </w:rPr>
              <w:fldChar w:fldCharType="end"/>
            </w:r>
          </w:hyperlink>
        </w:p>
        <w:p w14:paraId="3462315E" w14:textId="39D5137F" w:rsidR="00AE6A82" w:rsidRDefault="00824E3D">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A83AF9">
              <w:rPr>
                <w:noProof/>
                <w:webHidden/>
              </w:rPr>
              <w:t>7</w:t>
            </w:r>
            <w:r w:rsidR="00AE6A82">
              <w:rPr>
                <w:noProof/>
                <w:webHidden/>
              </w:rPr>
              <w:fldChar w:fldCharType="end"/>
            </w:r>
          </w:hyperlink>
        </w:p>
        <w:p w14:paraId="360CA05E" w14:textId="1263B452" w:rsidR="00AE6A82" w:rsidRDefault="00824E3D">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A83AF9">
              <w:rPr>
                <w:noProof/>
                <w:webHidden/>
              </w:rPr>
              <w:t>8</w:t>
            </w:r>
            <w:r w:rsidR="00AE6A82">
              <w:rPr>
                <w:noProof/>
                <w:webHidden/>
              </w:rPr>
              <w:fldChar w:fldCharType="end"/>
            </w:r>
          </w:hyperlink>
        </w:p>
        <w:p w14:paraId="1D70F8FD" w14:textId="7F6CB050" w:rsidR="00AE6A82" w:rsidRDefault="00824E3D">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A83AF9">
              <w:rPr>
                <w:noProof/>
                <w:webHidden/>
              </w:rPr>
              <w:t>8</w:t>
            </w:r>
            <w:r w:rsidR="00AE6A82">
              <w:rPr>
                <w:noProof/>
                <w:webHidden/>
              </w:rPr>
              <w:fldChar w:fldCharType="end"/>
            </w:r>
          </w:hyperlink>
        </w:p>
        <w:p w14:paraId="120CB64A" w14:textId="43583784" w:rsidR="00AE6A82" w:rsidRDefault="00824E3D">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A83AF9">
              <w:rPr>
                <w:noProof/>
                <w:webHidden/>
              </w:rPr>
              <w:t>8</w:t>
            </w:r>
            <w:r w:rsidR="00AE6A82">
              <w:rPr>
                <w:noProof/>
                <w:webHidden/>
              </w:rPr>
              <w:fldChar w:fldCharType="end"/>
            </w:r>
          </w:hyperlink>
        </w:p>
        <w:p w14:paraId="0CB9E717" w14:textId="57E987FF" w:rsidR="00AE6A82" w:rsidRDefault="00824E3D">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A83AF9">
              <w:rPr>
                <w:noProof/>
                <w:webHidden/>
              </w:rPr>
              <w:t>8</w:t>
            </w:r>
            <w:r w:rsidR="00AE6A82">
              <w:rPr>
                <w:noProof/>
                <w:webHidden/>
              </w:rPr>
              <w:fldChar w:fldCharType="end"/>
            </w:r>
          </w:hyperlink>
        </w:p>
        <w:p w14:paraId="52E3054B" w14:textId="37F555CC" w:rsidR="00AE6A82" w:rsidRDefault="00824E3D">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A83AF9">
              <w:rPr>
                <w:noProof/>
                <w:webHidden/>
              </w:rPr>
              <w:t>9</w:t>
            </w:r>
            <w:r w:rsidR="00AE6A82">
              <w:rPr>
                <w:noProof/>
                <w:webHidden/>
              </w:rPr>
              <w:fldChar w:fldCharType="end"/>
            </w:r>
          </w:hyperlink>
        </w:p>
        <w:p w14:paraId="6A4EE0F7" w14:textId="640F10E8" w:rsidR="00AE6A82" w:rsidRDefault="00824E3D">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A83AF9">
              <w:rPr>
                <w:noProof/>
                <w:webHidden/>
              </w:rPr>
              <w:t>9</w:t>
            </w:r>
            <w:r w:rsidR="00AE6A82">
              <w:rPr>
                <w:noProof/>
                <w:webHidden/>
              </w:rPr>
              <w:fldChar w:fldCharType="end"/>
            </w:r>
          </w:hyperlink>
        </w:p>
        <w:p w14:paraId="6F1951F3" w14:textId="2F9A1D37" w:rsidR="00AE6A82" w:rsidRDefault="00824E3D">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A83AF9">
              <w:rPr>
                <w:noProof/>
                <w:webHidden/>
              </w:rPr>
              <w:t>9</w:t>
            </w:r>
            <w:r w:rsidR="00AE6A82">
              <w:rPr>
                <w:noProof/>
                <w:webHidden/>
              </w:rPr>
              <w:fldChar w:fldCharType="end"/>
            </w:r>
          </w:hyperlink>
        </w:p>
        <w:p w14:paraId="3969B889" w14:textId="59EC3506" w:rsidR="00AE6A82" w:rsidRDefault="00824E3D">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A83AF9">
              <w:rPr>
                <w:noProof/>
                <w:webHidden/>
              </w:rPr>
              <w:t>10</w:t>
            </w:r>
            <w:r w:rsidR="00AE6A82">
              <w:rPr>
                <w:noProof/>
                <w:webHidden/>
              </w:rPr>
              <w:fldChar w:fldCharType="end"/>
            </w:r>
          </w:hyperlink>
        </w:p>
        <w:p w14:paraId="27D930EB" w14:textId="06811C2F" w:rsidR="00AE6A82" w:rsidRDefault="00824E3D">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A83AF9">
              <w:rPr>
                <w:noProof/>
                <w:webHidden/>
              </w:rPr>
              <w:t>10</w:t>
            </w:r>
            <w:r w:rsidR="00AE6A82">
              <w:rPr>
                <w:noProof/>
                <w:webHidden/>
              </w:rPr>
              <w:fldChar w:fldCharType="end"/>
            </w:r>
          </w:hyperlink>
        </w:p>
        <w:p w14:paraId="52367658" w14:textId="31B50793" w:rsidR="00AE6A82" w:rsidRDefault="00824E3D">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A83AF9">
              <w:rPr>
                <w:noProof/>
                <w:webHidden/>
              </w:rPr>
              <w:t>11</w:t>
            </w:r>
            <w:r w:rsidR="00AE6A82">
              <w:rPr>
                <w:noProof/>
                <w:webHidden/>
              </w:rPr>
              <w:fldChar w:fldCharType="end"/>
            </w:r>
          </w:hyperlink>
        </w:p>
        <w:p w14:paraId="0E66F90B" w14:textId="0A053D3E" w:rsidR="00AE6A82" w:rsidRDefault="00824E3D">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A83AF9">
              <w:rPr>
                <w:noProof/>
                <w:webHidden/>
              </w:rPr>
              <w:t>11</w:t>
            </w:r>
            <w:r w:rsidR="00AE6A82">
              <w:rPr>
                <w:noProof/>
                <w:webHidden/>
              </w:rPr>
              <w:fldChar w:fldCharType="end"/>
            </w:r>
          </w:hyperlink>
        </w:p>
        <w:p w14:paraId="1F6CE421" w14:textId="75E990E6" w:rsidR="00AE6A82" w:rsidRDefault="00824E3D">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A83AF9">
              <w:rPr>
                <w:noProof/>
                <w:webHidden/>
              </w:rPr>
              <w:t>11</w:t>
            </w:r>
            <w:r w:rsidR="00AE6A82">
              <w:rPr>
                <w:noProof/>
                <w:webHidden/>
              </w:rPr>
              <w:fldChar w:fldCharType="end"/>
            </w:r>
          </w:hyperlink>
        </w:p>
        <w:p w14:paraId="2F788441" w14:textId="7BFD810C"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A83AF9">
              <w:rPr>
                <w:noProof/>
                <w:webHidden/>
              </w:rPr>
              <w:t>13</w:t>
            </w:r>
            <w:r w:rsidR="00AE6A82">
              <w:rPr>
                <w:noProof/>
                <w:webHidden/>
              </w:rPr>
              <w:fldChar w:fldCharType="end"/>
            </w:r>
          </w:hyperlink>
        </w:p>
        <w:p w14:paraId="3D768948" w14:textId="64ACD8A4"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A83AF9">
              <w:rPr>
                <w:noProof/>
                <w:webHidden/>
              </w:rPr>
              <w:t>13</w:t>
            </w:r>
            <w:r w:rsidR="00AE6A82">
              <w:rPr>
                <w:noProof/>
                <w:webHidden/>
              </w:rPr>
              <w:fldChar w:fldCharType="end"/>
            </w:r>
          </w:hyperlink>
        </w:p>
        <w:p w14:paraId="077D5691" w14:textId="5502AC30" w:rsidR="00AE6A82" w:rsidRDefault="00824E3D">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A83AF9">
              <w:rPr>
                <w:noProof/>
                <w:webHidden/>
              </w:rPr>
              <w:t>13</w:t>
            </w:r>
            <w:r w:rsidR="00AE6A82">
              <w:rPr>
                <w:noProof/>
                <w:webHidden/>
              </w:rPr>
              <w:fldChar w:fldCharType="end"/>
            </w:r>
          </w:hyperlink>
        </w:p>
        <w:p w14:paraId="6E6EB01F" w14:textId="7A1BBDAC" w:rsidR="00AE6A82" w:rsidRDefault="00824E3D">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A83AF9">
              <w:rPr>
                <w:noProof/>
                <w:webHidden/>
              </w:rPr>
              <w:t>13</w:t>
            </w:r>
            <w:r w:rsidR="00AE6A82">
              <w:rPr>
                <w:noProof/>
                <w:webHidden/>
              </w:rPr>
              <w:fldChar w:fldCharType="end"/>
            </w:r>
          </w:hyperlink>
        </w:p>
        <w:p w14:paraId="27677EFD" w14:textId="17789EAF" w:rsidR="00AE6A82" w:rsidRDefault="00824E3D">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A83AF9">
              <w:rPr>
                <w:noProof/>
                <w:webHidden/>
              </w:rPr>
              <w:t>14</w:t>
            </w:r>
            <w:r w:rsidR="00AE6A82">
              <w:rPr>
                <w:noProof/>
                <w:webHidden/>
              </w:rPr>
              <w:fldChar w:fldCharType="end"/>
            </w:r>
          </w:hyperlink>
        </w:p>
        <w:p w14:paraId="487F6EC6" w14:textId="1D78775A" w:rsidR="00AE6A82" w:rsidRDefault="00824E3D">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A83AF9">
              <w:rPr>
                <w:noProof/>
                <w:webHidden/>
              </w:rPr>
              <w:t>14</w:t>
            </w:r>
            <w:r w:rsidR="00AE6A82">
              <w:rPr>
                <w:noProof/>
                <w:webHidden/>
              </w:rPr>
              <w:fldChar w:fldCharType="end"/>
            </w:r>
          </w:hyperlink>
        </w:p>
        <w:p w14:paraId="5BC98AFA" w14:textId="35189249" w:rsidR="00AE6A82" w:rsidRDefault="00824E3D">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A83AF9">
              <w:rPr>
                <w:noProof/>
                <w:webHidden/>
              </w:rPr>
              <w:t>15</w:t>
            </w:r>
            <w:r w:rsidR="00AE6A82">
              <w:rPr>
                <w:noProof/>
                <w:webHidden/>
              </w:rPr>
              <w:fldChar w:fldCharType="end"/>
            </w:r>
          </w:hyperlink>
        </w:p>
        <w:p w14:paraId="5DE58BFC" w14:textId="3962E68A" w:rsidR="00AE6A82" w:rsidRDefault="00824E3D">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A83AF9">
              <w:rPr>
                <w:noProof/>
                <w:webHidden/>
              </w:rPr>
              <w:t>15</w:t>
            </w:r>
            <w:r w:rsidR="00AE6A82">
              <w:rPr>
                <w:noProof/>
                <w:webHidden/>
              </w:rPr>
              <w:fldChar w:fldCharType="end"/>
            </w:r>
          </w:hyperlink>
        </w:p>
        <w:p w14:paraId="4A38235B" w14:textId="1B71B38E" w:rsidR="00AE6A82" w:rsidRDefault="00824E3D">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A83AF9">
              <w:rPr>
                <w:noProof/>
                <w:webHidden/>
              </w:rPr>
              <w:t>15</w:t>
            </w:r>
            <w:r w:rsidR="00AE6A82">
              <w:rPr>
                <w:noProof/>
                <w:webHidden/>
              </w:rPr>
              <w:fldChar w:fldCharType="end"/>
            </w:r>
          </w:hyperlink>
        </w:p>
        <w:p w14:paraId="66B1279B" w14:textId="0FB667B7" w:rsidR="00AE6A82" w:rsidRDefault="00824E3D">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sidR="00A83AF9">
              <w:rPr>
                <w:noProof/>
                <w:webHidden/>
              </w:rPr>
              <w:t>15</w:t>
            </w:r>
            <w:r w:rsidR="00AE6A82">
              <w:rPr>
                <w:noProof/>
                <w:webHidden/>
              </w:rPr>
              <w:fldChar w:fldCharType="end"/>
            </w:r>
          </w:hyperlink>
        </w:p>
        <w:p w14:paraId="35496570" w14:textId="484FD747" w:rsidR="00AE6A82" w:rsidRDefault="00824E3D">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A83AF9">
              <w:rPr>
                <w:noProof/>
                <w:webHidden/>
              </w:rPr>
              <w:t>16</w:t>
            </w:r>
            <w:r w:rsidR="00AE6A82">
              <w:rPr>
                <w:noProof/>
                <w:webHidden/>
              </w:rPr>
              <w:fldChar w:fldCharType="end"/>
            </w:r>
          </w:hyperlink>
        </w:p>
        <w:p w14:paraId="5BC54464" w14:textId="0FEE58CE" w:rsidR="00AE6A82" w:rsidRDefault="00824E3D">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A83AF9">
              <w:rPr>
                <w:noProof/>
                <w:webHidden/>
              </w:rPr>
              <w:t>16</w:t>
            </w:r>
            <w:r w:rsidR="00AE6A82">
              <w:rPr>
                <w:noProof/>
                <w:webHidden/>
              </w:rPr>
              <w:fldChar w:fldCharType="end"/>
            </w:r>
          </w:hyperlink>
        </w:p>
        <w:p w14:paraId="39DD8DD7" w14:textId="11EAB9CA" w:rsidR="00AE6A82" w:rsidRDefault="00824E3D">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A83AF9">
              <w:rPr>
                <w:noProof/>
                <w:webHidden/>
              </w:rPr>
              <w:t>16</w:t>
            </w:r>
            <w:r w:rsidR="00AE6A82">
              <w:rPr>
                <w:noProof/>
                <w:webHidden/>
              </w:rPr>
              <w:fldChar w:fldCharType="end"/>
            </w:r>
          </w:hyperlink>
        </w:p>
        <w:p w14:paraId="03973EF6" w14:textId="406580F8" w:rsidR="00AE6A82" w:rsidRDefault="00824E3D">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A83AF9">
              <w:rPr>
                <w:noProof/>
                <w:webHidden/>
              </w:rPr>
              <w:t>17</w:t>
            </w:r>
            <w:r w:rsidR="00AE6A82">
              <w:rPr>
                <w:noProof/>
                <w:webHidden/>
              </w:rPr>
              <w:fldChar w:fldCharType="end"/>
            </w:r>
          </w:hyperlink>
        </w:p>
        <w:p w14:paraId="5C570C47" w14:textId="685B355B" w:rsidR="00AE6A82" w:rsidRDefault="00824E3D">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A83AF9">
              <w:rPr>
                <w:noProof/>
                <w:webHidden/>
              </w:rPr>
              <w:t>18</w:t>
            </w:r>
            <w:r w:rsidR="00AE6A82">
              <w:rPr>
                <w:noProof/>
                <w:webHidden/>
              </w:rPr>
              <w:fldChar w:fldCharType="end"/>
            </w:r>
          </w:hyperlink>
        </w:p>
        <w:p w14:paraId="127EE061" w14:textId="361E8DC2"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A83AF9">
              <w:rPr>
                <w:noProof/>
                <w:webHidden/>
              </w:rPr>
              <w:t>19</w:t>
            </w:r>
            <w:r w:rsidR="00AE6A82">
              <w:rPr>
                <w:noProof/>
                <w:webHidden/>
              </w:rPr>
              <w:fldChar w:fldCharType="end"/>
            </w:r>
          </w:hyperlink>
        </w:p>
        <w:p w14:paraId="2872A1E3" w14:textId="6FB0FA45"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A83AF9">
              <w:rPr>
                <w:noProof/>
                <w:webHidden/>
              </w:rPr>
              <w:t>19</w:t>
            </w:r>
            <w:r w:rsidR="00AE6A82">
              <w:rPr>
                <w:noProof/>
                <w:webHidden/>
              </w:rPr>
              <w:fldChar w:fldCharType="end"/>
            </w:r>
          </w:hyperlink>
        </w:p>
        <w:p w14:paraId="50B9413A" w14:textId="488C5EA0" w:rsidR="00AE6A82" w:rsidRDefault="00824E3D">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A83AF9">
              <w:rPr>
                <w:noProof/>
                <w:webHidden/>
              </w:rPr>
              <w:t>20</w:t>
            </w:r>
            <w:r w:rsidR="00AE6A82">
              <w:rPr>
                <w:noProof/>
                <w:webHidden/>
              </w:rPr>
              <w:fldChar w:fldCharType="end"/>
            </w:r>
          </w:hyperlink>
        </w:p>
        <w:p w14:paraId="6E083E03" w14:textId="2949815A" w:rsidR="00AE6A82" w:rsidRDefault="00824E3D">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A83AF9">
              <w:rPr>
                <w:noProof/>
                <w:webHidden/>
              </w:rPr>
              <w:t>20</w:t>
            </w:r>
            <w:r w:rsidR="00AE6A82">
              <w:rPr>
                <w:noProof/>
                <w:webHidden/>
              </w:rPr>
              <w:fldChar w:fldCharType="end"/>
            </w:r>
          </w:hyperlink>
        </w:p>
        <w:p w14:paraId="4D3FE12A" w14:textId="475C039E" w:rsidR="00AE6A82" w:rsidRDefault="00824E3D">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A83AF9">
              <w:rPr>
                <w:noProof/>
                <w:webHidden/>
              </w:rPr>
              <w:t>20</w:t>
            </w:r>
            <w:r w:rsidR="00AE6A82">
              <w:rPr>
                <w:noProof/>
                <w:webHidden/>
              </w:rPr>
              <w:fldChar w:fldCharType="end"/>
            </w:r>
          </w:hyperlink>
        </w:p>
        <w:p w14:paraId="26ADEDA3" w14:textId="170B0E20" w:rsidR="00AE6A82" w:rsidRDefault="00824E3D">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A83AF9">
              <w:rPr>
                <w:noProof/>
                <w:webHidden/>
              </w:rPr>
              <w:t>21</w:t>
            </w:r>
            <w:r w:rsidR="00AE6A82">
              <w:rPr>
                <w:noProof/>
                <w:webHidden/>
              </w:rPr>
              <w:fldChar w:fldCharType="end"/>
            </w:r>
          </w:hyperlink>
        </w:p>
        <w:p w14:paraId="798256D6" w14:textId="3FBF3049" w:rsidR="00AE6A82" w:rsidRDefault="00824E3D">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A83AF9">
              <w:rPr>
                <w:noProof/>
                <w:webHidden/>
              </w:rPr>
              <w:t>21</w:t>
            </w:r>
            <w:r w:rsidR="00AE6A82">
              <w:rPr>
                <w:noProof/>
                <w:webHidden/>
              </w:rPr>
              <w:fldChar w:fldCharType="end"/>
            </w:r>
          </w:hyperlink>
        </w:p>
        <w:p w14:paraId="184A3AAB" w14:textId="7DB7F38E" w:rsidR="00AE6A82" w:rsidRDefault="00824E3D">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A83AF9">
              <w:rPr>
                <w:noProof/>
                <w:webHidden/>
              </w:rPr>
              <w:t>21</w:t>
            </w:r>
            <w:r w:rsidR="00AE6A82">
              <w:rPr>
                <w:noProof/>
                <w:webHidden/>
              </w:rPr>
              <w:fldChar w:fldCharType="end"/>
            </w:r>
          </w:hyperlink>
        </w:p>
        <w:p w14:paraId="72B96D63" w14:textId="600E9555" w:rsidR="00AE6A82" w:rsidRDefault="00824E3D">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A83AF9">
              <w:rPr>
                <w:noProof/>
                <w:webHidden/>
              </w:rPr>
              <w:t>22</w:t>
            </w:r>
            <w:r w:rsidR="00AE6A82">
              <w:rPr>
                <w:noProof/>
                <w:webHidden/>
              </w:rPr>
              <w:fldChar w:fldCharType="end"/>
            </w:r>
          </w:hyperlink>
        </w:p>
        <w:p w14:paraId="4EA662CE" w14:textId="1C7EE4BF" w:rsidR="00AE6A82" w:rsidRDefault="00824E3D">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A83AF9">
              <w:rPr>
                <w:noProof/>
                <w:webHidden/>
              </w:rPr>
              <w:t>22</w:t>
            </w:r>
            <w:r w:rsidR="00AE6A82">
              <w:rPr>
                <w:noProof/>
                <w:webHidden/>
              </w:rPr>
              <w:fldChar w:fldCharType="end"/>
            </w:r>
          </w:hyperlink>
        </w:p>
        <w:p w14:paraId="60294BC8" w14:textId="49A46C2B" w:rsidR="00AE6A82" w:rsidRDefault="00824E3D">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A83AF9">
              <w:rPr>
                <w:noProof/>
                <w:webHidden/>
              </w:rPr>
              <w:t>23</w:t>
            </w:r>
            <w:r w:rsidR="00AE6A82">
              <w:rPr>
                <w:noProof/>
                <w:webHidden/>
              </w:rPr>
              <w:fldChar w:fldCharType="end"/>
            </w:r>
          </w:hyperlink>
        </w:p>
        <w:p w14:paraId="2B4D146B" w14:textId="15F843FC"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A83AF9">
              <w:rPr>
                <w:noProof/>
                <w:webHidden/>
              </w:rPr>
              <w:t>23</w:t>
            </w:r>
            <w:r w:rsidR="00AE6A82">
              <w:rPr>
                <w:noProof/>
                <w:webHidden/>
              </w:rPr>
              <w:fldChar w:fldCharType="end"/>
            </w:r>
          </w:hyperlink>
        </w:p>
        <w:p w14:paraId="471521C4" w14:textId="021CDA96"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A83AF9">
              <w:rPr>
                <w:noProof/>
                <w:webHidden/>
              </w:rPr>
              <w:t>23</w:t>
            </w:r>
            <w:r w:rsidR="00AE6A82">
              <w:rPr>
                <w:noProof/>
                <w:webHidden/>
              </w:rPr>
              <w:fldChar w:fldCharType="end"/>
            </w:r>
          </w:hyperlink>
        </w:p>
        <w:p w14:paraId="10BD2E54" w14:textId="4B297FCD" w:rsidR="00AE6A82" w:rsidRDefault="00824E3D">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A83AF9">
              <w:rPr>
                <w:noProof/>
                <w:webHidden/>
              </w:rPr>
              <w:t>23</w:t>
            </w:r>
            <w:r w:rsidR="00AE6A82">
              <w:rPr>
                <w:noProof/>
                <w:webHidden/>
              </w:rPr>
              <w:fldChar w:fldCharType="end"/>
            </w:r>
          </w:hyperlink>
        </w:p>
        <w:p w14:paraId="44A702FD" w14:textId="5B82D21E" w:rsidR="00AE6A82" w:rsidRDefault="00824E3D">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A83AF9">
              <w:rPr>
                <w:noProof/>
                <w:webHidden/>
              </w:rPr>
              <w:t>23</w:t>
            </w:r>
            <w:r w:rsidR="00AE6A82">
              <w:rPr>
                <w:noProof/>
                <w:webHidden/>
              </w:rPr>
              <w:fldChar w:fldCharType="end"/>
            </w:r>
          </w:hyperlink>
        </w:p>
        <w:p w14:paraId="562A7FC5" w14:textId="22830499" w:rsidR="00AE6A82" w:rsidRDefault="00824E3D">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A83AF9">
              <w:rPr>
                <w:noProof/>
                <w:webHidden/>
              </w:rPr>
              <w:t>23</w:t>
            </w:r>
            <w:r w:rsidR="00AE6A82">
              <w:rPr>
                <w:noProof/>
                <w:webHidden/>
              </w:rPr>
              <w:fldChar w:fldCharType="end"/>
            </w:r>
          </w:hyperlink>
        </w:p>
        <w:p w14:paraId="37749CEE" w14:textId="133C69A5" w:rsidR="00AE6A82" w:rsidRDefault="00824E3D">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A83AF9">
              <w:rPr>
                <w:noProof/>
                <w:webHidden/>
              </w:rPr>
              <w:t>24</w:t>
            </w:r>
            <w:r w:rsidR="00AE6A82">
              <w:rPr>
                <w:noProof/>
                <w:webHidden/>
              </w:rPr>
              <w:fldChar w:fldCharType="end"/>
            </w:r>
          </w:hyperlink>
        </w:p>
        <w:p w14:paraId="0FB533AD" w14:textId="12F06C5D" w:rsidR="00AE6A82" w:rsidRDefault="00824E3D">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A83AF9">
              <w:rPr>
                <w:noProof/>
                <w:webHidden/>
              </w:rPr>
              <w:t>24</w:t>
            </w:r>
            <w:r w:rsidR="00AE6A82">
              <w:rPr>
                <w:noProof/>
                <w:webHidden/>
              </w:rPr>
              <w:fldChar w:fldCharType="end"/>
            </w:r>
          </w:hyperlink>
        </w:p>
        <w:p w14:paraId="358C25D3" w14:textId="59E4459B" w:rsidR="00AE6A82" w:rsidRDefault="00824E3D">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A83AF9">
              <w:rPr>
                <w:webHidden/>
              </w:rPr>
              <w:t>24</w:t>
            </w:r>
            <w:r w:rsidR="00AE6A82">
              <w:rPr>
                <w:webHidden/>
              </w:rPr>
              <w:fldChar w:fldCharType="end"/>
            </w:r>
          </w:hyperlink>
        </w:p>
        <w:p w14:paraId="5C93EF69" w14:textId="6AFFF591" w:rsidR="00AE6A82" w:rsidRDefault="00824E3D">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A83AF9">
              <w:rPr>
                <w:webHidden/>
              </w:rPr>
              <w:t>24</w:t>
            </w:r>
            <w:r w:rsidR="00AE6A82">
              <w:rPr>
                <w:webHidden/>
              </w:rPr>
              <w:fldChar w:fldCharType="end"/>
            </w:r>
          </w:hyperlink>
        </w:p>
        <w:p w14:paraId="32546E3B" w14:textId="604F85CD"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A83AF9">
              <w:rPr>
                <w:noProof/>
                <w:webHidden/>
              </w:rPr>
              <w:t>24</w:t>
            </w:r>
            <w:r w:rsidR="00AE6A82">
              <w:rPr>
                <w:noProof/>
                <w:webHidden/>
              </w:rPr>
              <w:fldChar w:fldCharType="end"/>
            </w:r>
          </w:hyperlink>
        </w:p>
        <w:p w14:paraId="6C15942A" w14:textId="043897B3"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A83AF9">
              <w:rPr>
                <w:noProof/>
                <w:webHidden/>
              </w:rPr>
              <w:t>24</w:t>
            </w:r>
            <w:r w:rsidR="00AE6A82">
              <w:rPr>
                <w:noProof/>
                <w:webHidden/>
              </w:rPr>
              <w:fldChar w:fldCharType="end"/>
            </w:r>
          </w:hyperlink>
        </w:p>
        <w:p w14:paraId="12E1FB15" w14:textId="15D3B45A" w:rsidR="00AE6A82" w:rsidRDefault="00824E3D">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A83AF9">
              <w:rPr>
                <w:noProof/>
                <w:webHidden/>
              </w:rPr>
              <w:t>24</w:t>
            </w:r>
            <w:r w:rsidR="00AE6A82">
              <w:rPr>
                <w:noProof/>
                <w:webHidden/>
              </w:rPr>
              <w:fldChar w:fldCharType="end"/>
            </w:r>
          </w:hyperlink>
        </w:p>
        <w:p w14:paraId="026A16CB" w14:textId="118E30C3" w:rsidR="00AE6A82" w:rsidRDefault="00824E3D">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A83AF9">
              <w:rPr>
                <w:noProof/>
                <w:webHidden/>
              </w:rPr>
              <w:t>24</w:t>
            </w:r>
            <w:r w:rsidR="00AE6A82">
              <w:rPr>
                <w:noProof/>
                <w:webHidden/>
              </w:rPr>
              <w:fldChar w:fldCharType="end"/>
            </w:r>
          </w:hyperlink>
        </w:p>
        <w:p w14:paraId="3AF92C22" w14:textId="47B6BB56" w:rsidR="00AE6A82" w:rsidRDefault="00824E3D">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A83AF9">
              <w:rPr>
                <w:noProof/>
                <w:webHidden/>
              </w:rPr>
              <w:t>24</w:t>
            </w:r>
            <w:r w:rsidR="00AE6A82">
              <w:rPr>
                <w:noProof/>
                <w:webHidden/>
              </w:rPr>
              <w:fldChar w:fldCharType="end"/>
            </w:r>
          </w:hyperlink>
        </w:p>
        <w:p w14:paraId="041EEBA6" w14:textId="7ED1CC63" w:rsidR="00AE6A82" w:rsidRDefault="00824E3D">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A83AF9">
              <w:rPr>
                <w:noProof/>
                <w:webHidden/>
              </w:rPr>
              <w:t>25</w:t>
            </w:r>
            <w:r w:rsidR="00AE6A82">
              <w:rPr>
                <w:noProof/>
                <w:webHidden/>
              </w:rPr>
              <w:fldChar w:fldCharType="end"/>
            </w:r>
          </w:hyperlink>
        </w:p>
        <w:p w14:paraId="3142FAE0" w14:textId="3F4C38C0" w:rsidR="00AE6A82" w:rsidRDefault="00824E3D">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A83AF9">
              <w:rPr>
                <w:noProof/>
                <w:webHidden/>
              </w:rPr>
              <w:t>25</w:t>
            </w:r>
            <w:r w:rsidR="00AE6A82">
              <w:rPr>
                <w:noProof/>
                <w:webHidden/>
              </w:rPr>
              <w:fldChar w:fldCharType="end"/>
            </w:r>
          </w:hyperlink>
        </w:p>
        <w:p w14:paraId="719F265C" w14:textId="64E1667C" w:rsidR="00AE6A82" w:rsidRDefault="00824E3D">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A83AF9">
              <w:rPr>
                <w:noProof/>
                <w:webHidden/>
              </w:rPr>
              <w:t>25</w:t>
            </w:r>
            <w:r w:rsidR="00AE6A82">
              <w:rPr>
                <w:noProof/>
                <w:webHidden/>
              </w:rPr>
              <w:fldChar w:fldCharType="end"/>
            </w:r>
          </w:hyperlink>
        </w:p>
        <w:p w14:paraId="018F801A" w14:textId="5B59926A" w:rsidR="00AE6A82" w:rsidRDefault="00824E3D">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A83AF9">
              <w:rPr>
                <w:noProof/>
                <w:webHidden/>
              </w:rPr>
              <w:t>25</w:t>
            </w:r>
            <w:r w:rsidR="00AE6A82">
              <w:rPr>
                <w:noProof/>
                <w:webHidden/>
              </w:rPr>
              <w:fldChar w:fldCharType="end"/>
            </w:r>
          </w:hyperlink>
        </w:p>
        <w:p w14:paraId="79320F7A" w14:textId="02929EDC" w:rsidR="00AE6A82" w:rsidRDefault="00824E3D">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A83AF9">
              <w:rPr>
                <w:noProof/>
                <w:webHidden/>
              </w:rPr>
              <w:t>25</w:t>
            </w:r>
            <w:r w:rsidR="00AE6A82">
              <w:rPr>
                <w:noProof/>
                <w:webHidden/>
              </w:rPr>
              <w:fldChar w:fldCharType="end"/>
            </w:r>
          </w:hyperlink>
        </w:p>
        <w:p w14:paraId="1088B7B5" w14:textId="6677B7A2" w:rsidR="00AE6A82" w:rsidRDefault="00824E3D">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A83AF9">
              <w:rPr>
                <w:noProof/>
                <w:webHidden/>
              </w:rPr>
              <w:t>25</w:t>
            </w:r>
            <w:r w:rsidR="00AE6A82">
              <w:rPr>
                <w:noProof/>
                <w:webHidden/>
              </w:rPr>
              <w:fldChar w:fldCharType="end"/>
            </w:r>
          </w:hyperlink>
        </w:p>
        <w:p w14:paraId="67FC477C" w14:textId="5E1831F3" w:rsidR="00AE6A82" w:rsidRDefault="00824E3D">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A83AF9">
              <w:rPr>
                <w:noProof/>
                <w:webHidden/>
              </w:rPr>
              <w:t>26</w:t>
            </w:r>
            <w:r w:rsidR="00AE6A82">
              <w:rPr>
                <w:noProof/>
                <w:webHidden/>
              </w:rPr>
              <w:fldChar w:fldCharType="end"/>
            </w:r>
          </w:hyperlink>
        </w:p>
        <w:p w14:paraId="544F4ABE" w14:textId="17EA0132" w:rsidR="00AE6A82" w:rsidRDefault="00824E3D">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A83AF9">
              <w:rPr>
                <w:noProof/>
                <w:webHidden/>
              </w:rPr>
              <w:t>26</w:t>
            </w:r>
            <w:r w:rsidR="00AE6A82">
              <w:rPr>
                <w:noProof/>
                <w:webHidden/>
              </w:rPr>
              <w:fldChar w:fldCharType="end"/>
            </w:r>
          </w:hyperlink>
        </w:p>
        <w:p w14:paraId="00F34E0B" w14:textId="39333B82" w:rsidR="00AE6A82" w:rsidRDefault="00824E3D">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A83AF9">
              <w:rPr>
                <w:noProof/>
                <w:webHidden/>
              </w:rPr>
              <w:t>26</w:t>
            </w:r>
            <w:r w:rsidR="00AE6A82">
              <w:rPr>
                <w:noProof/>
                <w:webHidden/>
              </w:rPr>
              <w:fldChar w:fldCharType="end"/>
            </w:r>
          </w:hyperlink>
        </w:p>
        <w:p w14:paraId="1105A882" w14:textId="045F8467" w:rsidR="00AE6A82" w:rsidRDefault="00824E3D">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A83AF9">
              <w:rPr>
                <w:noProof/>
                <w:webHidden/>
              </w:rPr>
              <w:t>26</w:t>
            </w:r>
            <w:r w:rsidR="00AE6A82">
              <w:rPr>
                <w:noProof/>
                <w:webHidden/>
              </w:rPr>
              <w:fldChar w:fldCharType="end"/>
            </w:r>
          </w:hyperlink>
        </w:p>
        <w:p w14:paraId="211E32A9" w14:textId="0FDDACC4" w:rsidR="00AE6A82" w:rsidRDefault="00824E3D">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A83AF9">
              <w:rPr>
                <w:noProof/>
                <w:webHidden/>
              </w:rPr>
              <w:t>26</w:t>
            </w:r>
            <w:r w:rsidR="00AE6A82">
              <w:rPr>
                <w:noProof/>
                <w:webHidden/>
              </w:rPr>
              <w:fldChar w:fldCharType="end"/>
            </w:r>
          </w:hyperlink>
        </w:p>
        <w:p w14:paraId="1E8A3B8D" w14:textId="2865C36C" w:rsidR="00AE6A82" w:rsidRDefault="00824E3D">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A83AF9">
              <w:rPr>
                <w:noProof/>
                <w:webHidden/>
              </w:rPr>
              <w:t>26</w:t>
            </w:r>
            <w:r w:rsidR="00AE6A82">
              <w:rPr>
                <w:noProof/>
                <w:webHidden/>
              </w:rPr>
              <w:fldChar w:fldCharType="end"/>
            </w:r>
          </w:hyperlink>
        </w:p>
        <w:p w14:paraId="381B4A41" w14:textId="1482479E" w:rsidR="00AE6A82" w:rsidRDefault="00824E3D">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A83AF9">
              <w:rPr>
                <w:webHidden/>
              </w:rPr>
              <w:t>27</w:t>
            </w:r>
            <w:r w:rsidR="00AE6A82">
              <w:rPr>
                <w:webHidden/>
              </w:rPr>
              <w:fldChar w:fldCharType="end"/>
            </w:r>
          </w:hyperlink>
        </w:p>
        <w:p w14:paraId="09FC8063" w14:textId="23539444" w:rsidR="00AE6A82" w:rsidRDefault="00824E3D">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A83AF9">
              <w:rPr>
                <w:webHidden/>
              </w:rPr>
              <w:t>27</w:t>
            </w:r>
            <w:r w:rsidR="00AE6A82">
              <w:rPr>
                <w:webHidden/>
              </w:rPr>
              <w:fldChar w:fldCharType="end"/>
            </w:r>
          </w:hyperlink>
        </w:p>
        <w:p w14:paraId="36D60CD0" w14:textId="3AA5FEC1"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A83AF9">
              <w:rPr>
                <w:noProof/>
                <w:webHidden/>
              </w:rPr>
              <w:t>27</w:t>
            </w:r>
            <w:r w:rsidR="00AE6A82">
              <w:rPr>
                <w:noProof/>
                <w:webHidden/>
              </w:rPr>
              <w:fldChar w:fldCharType="end"/>
            </w:r>
          </w:hyperlink>
        </w:p>
        <w:p w14:paraId="4CB65FE7" w14:textId="483F9842"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A83AF9">
              <w:rPr>
                <w:noProof/>
                <w:webHidden/>
              </w:rPr>
              <w:t>27</w:t>
            </w:r>
            <w:r w:rsidR="00AE6A82">
              <w:rPr>
                <w:noProof/>
                <w:webHidden/>
              </w:rPr>
              <w:fldChar w:fldCharType="end"/>
            </w:r>
          </w:hyperlink>
        </w:p>
        <w:p w14:paraId="0B8A00AE" w14:textId="6A55058F" w:rsidR="00AE6A82" w:rsidRDefault="00824E3D">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A83AF9">
              <w:rPr>
                <w:noProof/>
                <w:webHidden/>
              </w:rPr>
              <w:t>27</w:t>
            </w:r>
            <w:r w:rsidR="00AE6A82">
              <w:rPr>
                <w:noProof/>
                <w:webHidden/>
              </w:rPr>
              <w:fldChar w:fldCharType="end"/>
            </w:r>
          </w:hyperlink>
        </w:p>
        <w:p w14:paraId="4848CBEE" w14:textId="0ACB815A" w:rsidR="00AE6A82" w:rsidRDefault="00824E3D">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A83AF9">
              <w:rPr>
                <w:noProof/>
                <w:webHidden/>
              </w:rPr>
              <w:t>27</w:t>
            </w:r>
            <w:r w:rsidR="00AE6A82">
              <w:rPr>
                <w:noProof/>
                <w:webHidden/>
              </w:rPr>
              <w:fldChar w:fldCharType="end"/>
            </w:r>
          </w:hyperlink>
        </w:p>
        <w:p w14:paraId="2BC4568F" w14:textId="4B71BD0A" w:rsidR="00AE6A82" w:rsidRDefault="00824E3D">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A83AF9">
              <w:rPr>
                <w:noProof/>
                <w:webHidden/>
              </w:rPr>
              <w:t>27</w:t>
            </w:r>
            <w:r w:rsidR="00AE6A82">
              <w:rPr>
                <w:noProof/>
                <w:webHidden/>
              </w:rPr>
              <w:fldChar w:fldCharType="end"/>
            </w:r>
          </w:hyperlink>
        </w:p>
        <w:p w14:paraId="26397169" w14:textId="47D1F418" w:rsidR="00AE6A82" w:rsidRDefault="00824E3D">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A83AF9">
              <w:rPr>
                <w:noProof/>
                <w:webHidden/>
              </w:rPr>
              <w:t>27</w:t>
            </w:r>
            <w:r w:rsidR="00AE6A82">
              <w:rPr>
                <w:noProof/>
                <w:webHidden/>
              </w:rPr>
              <w:fldChar w:fldCharType="end"/>
            </w:r>
          </w:hyperlink>
        </w:p>
        <w:p w14:paraId="04C08B3C" w14:textId="541525D3"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A83AF9">
              <w:rPr>
                <w:noProof/>
                <w:webHidden/>
              </w:rPr>
              <w:t>28</w:t>
            </w:r>
            <w:r w:rsidR="00AE6A82">
              <w:rPr>
                <w:noProof/>
                <w:webHidden/>
              </w:rPr>
              <w:fldChar w:fldCharType="end"/>
            </w:r>
          </w:hyperlink>
        </w:p>
        <w:p w14:paraId="69AA3836" w14:textId="514A09B4" w:rsidR="00AE6A82" w:rsidRDefault="00824E3D">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A83AF9">
              <w:rPr>
                <w:noProof/>
                <w:webHidden/>
              </w:rPr>
              <w:t>28</w:t>
            </w:r>
            <w:r w:rsidR="00AE6A82">
              <w:rPr>
                <w:noProof/>
                <w:webHidden/>
              </w:rPr>
              <w:fldChar w:fldCharType="end"/>
            </w:r>
          </w:hyperlink>
        </w:p>
        <w:p w14:paraId="423B7165" w14:textId="1329F22E" w:rsidR="00AE6A82" w:rsidRDefault="00824E3D">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A83AF9">
              <w:rPr>
                <w:noProof/>
                <w:webHidden/>
              </w:rPr>
              <w:t>28</w:t>
            </w:r>
            <w:r w:rsidR="00AE6A82">
              <w:rPr>
                <w:noProof/>
                <w:webHidden/>
              </w:rPr>
              <w:fldChar w:fldCharType="end"/>
            </w:r>
          </w:hyperlink>
        </w:p>
        <w:p w14:paraId="7D79FA3E" w14:textId="6C5271FC" w:rsidR="00AE6A82" w:rsidRDefault="00824E3D">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A83AF9">
              <w:rPr>
                <w:noProof/>
                <w:webHidden/>
              </w:rPr>
              <w:t>28</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A3977AC" w14:textId="77777777" w:rsidR="00FC6D5D" w:rsidRPr="00D83986" w:rsidRDefault="00FC6D5D" w:rsidP="00DE1A17">
      <w:pPr>
        <w:pStyle w:val="Ttulo1"/>
      </w:pPr>
      <w:bookmarkStart w:id="2" w:name="_Toc69161766"/>
      <w:bookmarkStart w:id="3" w:name="_Toc185953110"/>
      <w:bookmarkEnd w:id="1"/>
      <w:r w:rsidRPr="00D83986">
        <w:t>PARTE I</w:t>
      </w:r>
      <w:bookmarkEnd w:id="2"/>
    </w:p>
    <w:p w14:paraId="09B0EBF6" w14:textId="77777777" w:rsidR="00FC6D5D" w:rsidRPr="00D83986" w:rsidRDefault="00FC6D5D" w:rsidP="00DE1A17">
      <w:pPr>
        <w:pStyle w:val="Ttulo1"/>
      </w:pPr>
      <w:bookmarkStart w:id="4" w:name="_Toc6916176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161768"/>
      <w:r w:rsidRPr="002A2944">
        <w:rPr>
          <w:sz w:val="28"/>
        </w:rPr>
        <w:lastRenderedPageBreak/>
        <w:t>Sección I</w:t>
      </w:r>
      <w:bookmarkEnd w:id="5"/>
    </w:p>
    <w:p w14:paraId="25D75321" w14:textId="77777777" w:rsidR="00FC6D5D" w:rsidRPr="002A2944" w:rsidRDefault="00FC6D5D" w:rsidP="00926487">
      <w:pPr>
        <w:pStyle w:val="Ttulo2"/>
        <w:rPr>
          <w:sz w:val="28"/>
        </w:rPr>
      </w:pPr>
      <w:bookmarkStart w:id="6" w:name="_Toc69161769"/>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16177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4EB97221"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F37D5A">
        <w:rPr>
          <w:rFonts w:ascii="Arial Narrow" w:hAnsi="Arial Narrow" w:cs="Arial"/>
          <w:b/>
          <w:bCs/>
          <w:lang w:val="es-ES"/>
        </w:rPr>
        <w:t>8</w:t>
      </w:r>
      <w:r w:rsidR="001E7AF1">
        <w:rPr>
          <w:rFonts w:ascii="Arial Narrow" w:hAnsi="Arial Narrow" w:cs="Arial"/>
          <w:b/>
          <w:bCs/>
          <w:lang w:val="es-ES"/>
        </w:rPr>
        <w:t>0 QUINTALES DE SEMILLAS DE CAFE</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-2021-00</w:t>
      </w:r>
      <w:r w:rsidR="00F37D5A">
        <w:rPr>
          <w:rFonts w:ascii="Arial Narrow" w:hAnsi="Arial Narrow" w:cs="Arial"/>
          <w:b/>
          <w:lang w:val="es-ES_tradnl"/>
        </w:rPr>
        <w:t>10</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161771"/>
      <w:r w:rsidRPr="00466660">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w:t>
      </w:r>
      <w:r w:rsidR="00A47D00" w:rsidRPr="006F4D3D">
        <w:rPr>
          <w:rFonts w:ascii="Arial Narrow" w:hAnsi="Arial Narrow" w:cs="Arial"/>
        </w:rPr>
        <w:lastRenderedPageBreak/>
        <w:t xml:space="preserve">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16177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16177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16177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161775"/>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161776"/>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7" w:name="_Toc6916177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lastRenderedPageBreak/>
        <w:t xml:space="preserve"> </w:t>
      </w:r>
      <w:bookmarkStart w:id="23" w:name="_Toc69161778"/>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16177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r w:rsidR="0010668A">
        <w:rPr>
          <w:rFonts w:ascii="Arial Narrow" w:hAnsi="Arial Narrow" w:cs="Arial"/>
        </w:rPr>
        <w:t>R</w:t>
      </w:r>
      <w:r w:rsidR="0010668A" w:rsidRPr="006F4D3D">
        <w:rPr>
          <w:rFonts w:ascii="Arial Narrow" w:hAnsi="Arial Narrow" w:cs="Arial"/>
        </w:rPr>
        <w:t>esponsable</w:t>
      </w:r>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161780"/>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161781"/>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161782"/>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16178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16178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16178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161786"/>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16178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161788"/>
      <w:r w:rsidRPr="006F4D3D">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16178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161790"/>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lastRenderedPageBreak/>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66BF0986"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-2021-00</w:t>
      </w:r>
      <w:r w:rsidR="007B6AD9">
        <w:rPr>
          <w:rFonts w:ascii="Arial Narrow" w:hAnsi="Arial Narrow" w:cs="Arial"/>
          <w:b/>
        </w:rPr>
        <w:t>10</w:t>
      </w:r>
      <w:r w:rsidR="000738B3">
        <w:rPr>
          <w:rFonts w:ascii="Arial Narrow" w:hAnsi="Arial Narrow" w:cs="Arial"/>
          <w:b/>
        </w:rPr>
        <w:tab/>
      </w:r>
      <w:r w:rsidRPr="006F4D3D">
        <w:rPr>
          <w:rFonts w:ascii="Arial Narrow" w:hAnsi="Arial Narrow" w:cs="Arial"/>
        </w:rPr>
        <w:t xml:space="preserve">                        </w:t>
      </w:r>
    </w:p>
    <w:p w14:paraId="597CF13A" w14:textId="588B6EEA"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7B6AD9" w:rsidRPr="007215A1">
        <w:rPr>
          <w:rFonts w:ascii="Arial Narrow" w:hAnsi="Arial Narrow"/>
          <w:sz w:val="22"/>
          <w:szCs w:val="22"/>
          <w:lang w:val="es-ES"/>
        </w:rPr>
        <w:t>Calle</w:t>
      </w:r>
      <w:r w:rsidR="007B6AD9" w:rsidRPr="007215A1">
        <w:rPr>
          <w:rFonts w:ascii="Arial Narrow" w:eastAsia="Calibri" w:hAnsi="Arial Narrow" w:cs="Calibri"/>
          <w:sz w:val="22"/>
          <w:szCs w:val="22"/>
          <w:lang w:val="es-ES"/>
        </w:rPr>
        <w:t xml:space="preserve"> Rafael Damirón esq. Jiménez Moya, frente al Liceo Frances, Centro De los Héroes</w:t>
      </w:r>
      <w:r w:rsidR="007B6AD9" w:rsidRPr="007215A1">
        <w:rPr>
          <w:rFonts w:ascii="Arial Narrow" w:eastAsia="Calibri" w:hAnsi="Arial Narrow" w:cs="Calibri"/>
          <w:spacing w:val="-25"/>
          <w:sz w:val="22"/>
          <w:szCs w:val="22"/>
          <w:lang w:val="es-ES"/>
        </w:rPr>
        <w:t>,</w:t>
      </w:r>
      <w:r w:rsidR="007B6AD9" w:rsidRPr="007215A1">
        <w:rPr>
          <w:rFonts w:ascii="Arial Narrow" w:eastAsia="Calibri" w:hAnsi="Arial Narrow" w:cs="Calibri"/>
          <w:spacing w:val="9"/>
          <w:sz w:val="22"/>
          <w:szCs w:val="22"/>
          <w:lang w:val="es-ES"/>
        </w:rPr>
        <w:t xml:space="preserve"> </w:t>
      </w:r>
      <w:r w:rsidR="007B6AD9" w:rsidRPr="007215A1">
        <w:rPr>
          <w:rFonts w:ascii="Arial Narrow" w:eastAsia="Calibri" w:hAnsi="Arial Narrow" w:cs="Calibri"/>
          <w:spacing w:val="-2"/>
          <w:sz w:val="22"/>
          <w:szCs w:val="22"/>
          <w:lang w:val="es-ES"/>
        </w:rPr>
        <w:t>S</w:t>
      </w:r>
      <w:r w:rsidR="007B6AD9" w:rsidRPr="007215A1">
        <w:rPr>
          <w:rFonts w:ascii="Arial Narrow" w:eastAsia="Calibri" w:hAnsi="Arial Narrow" w:cs="Calibri"/>
          <w:spacing w:val="-10"/>
          <w:sz w:val="22"/>
          <w:szCs w:val="22"/>
          <w:lang w:val="es-ES"/>
        </w:rPr>
        <w:t>a</w:t>
      </w:r>
      <w:r w:rsidR="007B6AD9" w:rsidRPr="007215A1">
        <w:rPr>
          <w:rFonts w:ascii="Arial Narrow" w:eastAsia="Calibri" w:hAnsi="Arial Narrow" w:cs="Calibri"/>
          <w:spacing w:val="8"/>
          <w:sz w:val="22"/>
          <w:szCs w:val="22"/>
          <w:lang w:val="es-ES"/>
        </w:rPr>
        <w:t>n</w:t>
      </w:r>
      <w:r w:rsidR="007B6AD9" w:rsidRPr="007215A1">
        <w:rPr>
          <w:rFonts w:ascii="Arial Narrow" w:eastAsia="Calibri" w:hAnsi="Arial Narrow" w:cs="Calibri"/>
          <w:spacing w:val="-11"/>
          <w:sz w:val="22"/>
          <w:szCs w:val="22"/>
          <w:lang w:val="es-ES"/>
        </w:rPr>
        <w:t>t</w:t>
      </w:r>
      <w:r w:rsidR="007B6AD9" w:rsidRPr="007215A1">
        <w:rPr>
          <w:rFonts w:ascii="Arial Narrow" w:eastAsia="Calibri" w:hAnsi="Arial Narrow" w:cs="Calibri"/>
          <w:sz w:val="22"/>
          <w:szCs w:val="22"/>
          <w:lang w:val="es-ES"/>
        </w:rPr>
        <w:t>o Domingo</w:t>
      </w:r>
      <w:r w:rsidR="007B6AD9" w:rsidRPr="007215A1">
        <w:rPr>
          <w:rFonts w:ascii="Arial Narrow" w:hAnsi="Arial Narrow"/>
          <w:sz w:val="22"/>
          <w:szCs w:val="22"/>
        </w:rPr>
        <w:t>, D.N.</w:t>
      </w:r>
    </w:p>
    <w:p w14:paraId="35841A31" w14:textId="2EA8457D"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w:t>
      </w:r>
      <w:r w:rsidR="007B6AD9">
        <w:rPr>
          <w:rFonts w:ascii="Arial Narrow" w:hAnsi="Arial Narrow" w:cs="Arial"/>
          <w:b/>
        </w:rPr>
        <w:t>2</w:t>
      </w:r>
      <w:r w:rsidR="000738B3" w:rsidRPr="000738B3">
        <w:rPr>
          <w:rFonts w:ascii="Arial Narrow" w:hAnsi="Arial Narrow" w:cs="Arial"/>
          <w:b/>
        </w:rPr>
        <w:t>-9</w:t>
      </w:r>
      <w:r w:rsidR="007B6AD9">
        <w:rPr>
          <w:rFonts w:ascii="Arial Narrow" w:hAnsi="Arial Narrow" w:cs="Arial"/>
          <w:b/>
        </w:rPr>
        <w:t>35</w:t>
      </w:r>
      <w:r w:rsidR="000738B3" w:rsidRPr="000738B3">
        <w:rPr>
          <w:rFonts w:ascii="Arial Narrow" w:hAnsi="Arial Narrow" w:cs="Arial"/>
          <w:b/>
        </w:rPr>
        <w:t>8</w:t>
      </w:r>
    </w:p>
    <w:p w14:paraId="50246496" w14:textId="4C7F05CD"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7B6AD9">
        <w:rPr>
          <w:rFonts w:ascii="Arial Narrow" w:hAnsi="Arial Narrow" w:cs="Arial"/>
          <w:b/>
        </w:rPr>
        <w:t>DGARABITOS@INDOCAFE</w:t>
      </w:r>
      <w:r w:rsidR="000738B3" w:rsidRPr="000738B3">
        <w:rPr>
          <w:rFonts w:ascii="Arial Narrow" w:hAnsi="Arial Narrow" w:cs="Arial"/>
          <w:b/>
        </w:rPr>
        <w:t>.GOB.DO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1" w:name="_Toc69161791"/>
      <w:r>
        <w:t>Circulares</w:t>
      </w:r>
      <w:bookmarkEnd w:id="61"/>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2" w:name="_Toc159673585"/>
      <w:bookmarkStart w:id="63" w:name="_Toc185953158"/>
    </w:p>
    <w:p w14:paraId="369B894F" w14:textId="77777777" w:rsidR="006B7237" w:rsidRPr="006F4D3D" w:rsidRDefault="006B7237" w:rsidP="006B7237">
      <w:pPr>
        <w:pStyle w:val="Ttulo3"/>
        <w:numPr>
          <w:ilvl w:val="1"/>
          <w:numId w:val="25"/>
        </w:numPr>
      </w:pPr>
      <w:r>
        <w:t xml:space="preserve"> </w:t>
      </w:r>
      <w:bookmarkStart w:id="64" w:name="_Toc69161792"/>
      <w:r>
        <w:t>Enmiendas</w:t>
      </w:r>
      <w:bookmarkEnd w:id="64"/>
    </w:p>
    <w:p w14:paraId="07EF7F49" w14:textId="77777777" w:rsidR="006B7237" w:rsidRDefault="006B7237" w:rsidP="00F4136F">
      <w:pPr>
        <w:pStyle w:val="Ttulo3"/>
      </w:pPr>
    </w:p>
    <w:bookmarkEnd w:id="62"/>
    <w:bookmarkEnd w:id="63"/>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5" w:name="_Toc69161793"/>
      <w:r>
        <w:t>Reclamos, Impugnaciones y Controversias</w:t>
      </w:r>
      <w:bookmarkEnd w:id="65"/>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lastRenderedPageBreak/>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1B12C62A"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6" w:name="_Toc69161794"/>
      <w:r w:rsidRPr="003A581E">
        <w:rPr>
          <w:sz w:val="28"/>
        </w:rPr>
        <w:lastRenderedPageBreak/>
        <w:t>Sección II</w:t>
      </w:r>
      <w:bookmarkEnd w:id="66"/>
    </w:p>
    <w:p w14:paraId="22C17E1E" w14:textId="77777777" w:rsidR="00FC6D5D" w:rsidRPr="003A581E" w:rsidRDefault="00FC6D5D" w:rsidP="00926487">
      <w:pPr>
        <w:pStyle w:val="Ttulo2"/>
        <w:rPr>
          <w:sz w:val="28"/>
        </w:rPr>
      </w:pPr>
      <w:bookmarkStart w:id="67" w:name="_Toc69161795"/>
      <w:r w:rsidRPr="003A581E">
        <w:rPr>
          <w:sz w:val="28"/>
        </w:rPr>
        <w:t>Datos de la Licitación (DDL)</w:t>
      </w:r>
      <w:bookmarkEnd w:id="67"/>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68" w:name="_Toc185953112"/>
      <w:bookmarkStart w:id="69" w:name="_Toc69161796"/>
      <w:r w:rsidRPr="006F4D3D">
        <w:t xml:space="preserve">2.1 </w:t>
      </w:r>
      <w:r w:rsidR="00FC6D5D" w:rsidRPr="006F4D3D">
        <w:t>Objeto de la Licitación</w:t>
      </w:r>
      <w:bookmarkEnd w:id="68"/>
      <w:bookmarkEnd w:id="69"/>
    </w:p>
    <w:p w14:paraId="4FFD5DAA" w14:textId="77777777" w:rsidR="00FC6D5D" w:rsidRPr="00161AC3" w:rsidRDefault="00FC6D5D" w:rsidP="00F4136F">
      <w:pPr>
        <w:pStyle w:val="Textoindependiente"/>
        <w:rPr>
          <w:rFonts w:ascii="Arial Narrow" w:hAnsi="Arial Narrow" w:cs="Arial"/>
          <w:color w:val="auto"/>
        </w:rPr>
      </w:pPr>
    </w:p>
    <w:p w14:paraId="45FF334D" w14:textId="703C60C8"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ED0D19" w:rsidRPr="00ED0D19">
        <w:rPr>
          <w:rFonts w:ascii="Arial Narrow" w:hAnsi="Arial Narrow" w:cs="Arial"/>
          <w:b/>
        </w:rPr>
        <w:t xml:space="preserve">ADQUISICION DE </w:t>
      </w:r>
      <w:r w:rsidR="0013643F">
        <w:rPr>
          <w:rFonts w:ascii="Arial Narrow" w:hAnsi="Arial Narrow" w:cs="Arial"/>
          <w:b/>
        </w:rPr>
        <w:t>8</w:t>
      </w:r>
      <w:r w:rsidR="001E7AF1">
        <w:rPr>
          <w:rFonts w:ascii="Arial Narrow" w:hAnsi="Arial Narrow" w:cs="Arial"/>
          <w:b/>
        </w:rPr>
        <w:t>0 QUINTALES DE</w:t>
      </w:r>
      <w:r w:rsidR="00B30B05">
        <w:rPr>
          <w:rFonts w:ascii="Arial Narrow" w:hAnsi="Arial Narrow" w:cs="Arial"/>
          <w:b/>
        </w:rPr>
        <w:t xml:space="preserve"> SEMILLAS DE</w:t>
      </w:r>
      <w:r w:rsidR="001E7AF1">
        <w:rPr>
          <w:rFonts w:ascii="Arial Narrow" w:hAnsi="Arial Narrow" w:cs="Arial"/>
          <w:b/>
        </w:rPr>
        <w:t xml:space="preserve"> CAFE,</w:t>
      </w:r>
      <w:r w:rsidR="0013643F">
        <w:rPr>
          <w:rFonts w:ascii="Arial Narrow" w:hAnsi="Arial Narrow" w:cs="Arial"/>
          <w:b/>
        </w:rPr>
        <w:t xml:space="preserve"> DE VARIEDADES RESISTENTE A LA ROYA,</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77777777" w:rsidR="003E2793" w:rsidRPr="006F4D3D" w:rsidRDefault="003E2793" w:rsidP="00F4136F">
      <w:pPr>
        <w:jc w:val="both"/>
        <w:rPr>
          <w:rFonts w:ascii="Arial Narrow" w:hAnsi="Arial Narrow" w:cs="Arial"/>
        </w:rPr>
      </w:pPr>
    </w:p>
    <w:p w14:paraId="756869D8" w14:textId="7766FCE9" w:rsidR="003E2793" w:rsidRDefault="003E2793" w:rsidP="00F4136F">
      <w:pPr>
        <w:jc w:val="both"/>
        <w:rPr>
          <w:rFonts w:ascii="Arial Narrow" w:hAnsi="Arial Narrow" w:cs="Arial"/>
        </w:rPr>
      </w:pPr>
      <w:r>
        <w:rPr>
          <w:rFonts w:ascii="Arial Narrow" w:hAnsi="Arial Narrow" w:cs="Arial"/>
        </w:rPr>
        <w:t xml:space="preserve">Al momento de la salida de las </w:t>
      </w:r>
      <w:r w:rsidR="0013643F">
        <w:rPr>
          <w:rFonts w:ascii="Arial Narrow" w:hAnsi="Arial Narrow" w:cs="Arial"/>
        </w:rPr>
        <w:t>semillas</w:t>
      </w:r>
      <w:r>
        <w:rPr>
          <w:rFonts w:ascii="Arial Narrow" w:hAnsi="Arial Narrow" w:cs="Arial"/>
        </w:rPr>
        <w:t xml:space="preserve"> de café para ser llevadas al campo, debe de cumplirse con el siguiente pliego de condiciones y así el Instituto Dominicano del Café dar su visto bueno:</w:t>
      </w:r>
    </w:p>
    <w:p w14:paraId="04A682CE" w14:textId="166DCD39" w:rsidR="003E2793" w:rsidRDefault="003E2793" w:rsidP="003E2793">
      <w:pPr>
        <w:jc w:val="both"/>
        <w:rPr>
          <w:rFonts w:ascii="Arial Narrow" w:hAnsi="Arial Narrow" w:cs="Arial"/>
        </w:rPr>
      </w:pPr>
    </w:p>
    <w:p w14:paraId="0D66B10B" w14:textId="11F16FDE" w:rsidR="003E2793" w:rsidRDefault="003E2793" w:rsidP="003E2793">
      <w:pPr>
        <w:pStyle w:val="Prrafodelista"/>
        <w:numPr>
          <w:ilvl w:val="0"/>
          <w:numId w:val="38"/>
        </w:numPr>
        <w:jc w:val="both"/>
        <w:rPr>
          <w:rFonts w:ascii="Arial Narrow" w:hAnsi="Arial Narrow" w:cs="Arial"/>
        </w:rPr>
      </w:pPr>
      <w:r>
        <w:rPr>
          <w:rFonts w:ascii="Arial Narrow" w:hAnsi="Arial Narrow" w:cs="Arial"/>
        </w:rPr>
        <w:t xml:space="preserve">Presentar sanidad fisiológica y buena formación en toda el área foliar, eje principal de crecimiento </w:t>
      </w:r>
      <w:r w:rsidR="00277C69">
        <w:rPr>
          <w:rFonts w:ascii="Arial Narrow" w:hAnsi="Arial Narrow" w:cs="Arial"/>
        </w:rPr>
        <w:t>orto trópico</w:t>
      </w:r>
      <w:r>
        <w:rPr>
          <w:rFonts w:ascii="Arial Narrow" w:hAnsi="Arial Narrow" w:cs="Arial"/>
        </w:rPr>
        <w:t xml:space="preserve"> y raíces sin signos de infección o infestaciones de plaga.</w:t>
      </w:r>
    </w:p>
    <w:p w14:paraId="32B690EB" w14:textId="27BB77DE" w:rsidR="000A546B" w:rsidRDefault="003E2793" w:rsidP="003E2793">
      <w:pPr>
        <w:pStyle w:val="Prrafodelista"/>
        <w:numPr>
          <w:ilvl w:val="0"/>
          <w:numId w:val="38"/>
        </w:numPr>
        <w:jc w:val="both"/>
        <w:rPr>
          <w:rFonts w:ascii="Arial Narrow" w:hAnsi="Arial Narrow" w:cs="Arial"/>
        </w:rPr>
      </w:pPr>
      <w:r>
        <w:rPr>
          <w:rFonts w:ascii="Arial Narrow" w:hAnsi="Arial Narrow" w:cs="Arial"/>
        </w:rPr>
        <w:t xml:space="preserve">Poseer al menos un par de hoja reales en los puntos índices del nacimiento de ramas pleiotrópicas </w:t>
      </w:r>
      <w:r w:rsidR="000A546B">
        <w:rPr>
          <w:rFonts w:ascii="Arial Narrow" w:hAnsi="Arial Narrow" w:cs="Arial"/>
        </w:rPr>
        <w:t>(cruces) y debe presentar un tallo con indicios de lignificación o grosor de un lápiz.</w:t>
      </w:r>
    </w:p>
    <w:p w14:paraId="601308C8" w14:textId="5DF24328" w:rsidR="003E2793" w:rsidRDefault="000A546B" w:rsidP="003E2793">
      <w:pPr>
        <w:pStyle w:val="Prrafodelista"/>
        <w:numPr>
          <w:ilvl w:val="0"/>
          <w:numId w:val="38"/>
        </w:numPr>
        <w:jc w:val="both"/>
        <w:rPr>
          <w:rFonts w:ascii="Arial Narrow" w:hAnsi="Arial Narrow" w:cs="Arial"/>
        </w:rPr>
      </w:pPr>
      <w:r>
        <w:rPr>
          <w:rFonts w:ascii="Arial Narrow" w:hAnsi="Arial Narrow" w:cs="Arial"/>
        </w:rPr>
        <w:t xml:space="preserve">Para que las plantas estén en condiciones de salidas, debe haber transcurrido un periodo de tiempo de estancia o residencia en el vivero no menor a seis meses a partir de la postura en funda. </w:t>
      </w:r>
      <w:r w:rsidR="003E2793">
        <w:rPr>
          <w:rFonts w:ascii="Arial Narrow" w:hAnsi="Arial Narrow" w:cs="Arial"/>
        </w:rPr>
        <w:t xml:space="preserve"> </w:t>
      </w:r>
    </w:p>
    <w:p w14:paraId="3207489F" w14:textId="10B79D91" w:rsidR="000A546B" w:rsidRDefault="000A546B" w:rsidP="003E2793">
      <w:pPr>
        <w:pStyle w:val="Prrafodelista"/>
        <w:numPr>
          <w:ilvl w:val="0"/>
          <w:numId w:val="38"/>
        </w:numPr>
        <w:jc w:val="both"/>
        <w:rPr>
          <w:rFonts w:ascii="Arial Narrow" w:hAnsi="Arial Narrow" w:cs="Arial"/>
        </w:rPr>
      </w:pPr>
      <w:r>
        <w:rPr>
          <w:rFonts w:ascii="Arial Narrow" w:hAnsi="Arial Narrow" w:cs="Arial"/>
        </w:rPr>
        <w:t>Serán plantas aptas para la siembra, aquellas que presenten al momento de la entrega vigor, y una altura que estará íntimamente relacionadas con las variedades (variedades de porte bajo hasta 35 centímetros y variedades de porte alto hasta de 45 centímetros).</w:t>
      </w:r>
    </w:p>
    <w:p w14:paraId="6F247FC4" w14:textId="77777777" w:rsidR="00277C69" w:rsidRDefault="00277C69" w:rsidP="00277C69">
      <w:pPr>
        <w:pStyle w:val="Prrafodelista"/>
        <w:jc w:val="both"/>
        <w:rPr>
          <w:rFonts w:ascii="Arial Narrow" w:hAnsi="Arial Narrow" w:cs="Arial"/>
        </w:rPr>
      </w:pPr>
    </w:p>
    <w:p w14:paraId="319F180B" w14:textId="5F99AA40" w:rsidR="00277C69" w:rsidRDefault="000A546B" w:rsidP="003E2793">
      <w:pPr>
        <w:pStyle w:val="Prrafodelista"/>
        <w:numPr>
          <w:ilvl w:val="0"/>
          <w:numId w:val="38"/>
        </w:numPr>
        <w:jc w:val="both"/>
        <w:rPr>
          <w:rFonts w:ascii="Arial Narrow" w:hAnsi="Arial Narrow" w:cs="Arial"/>
        </w:rPr>
      </w:pPr>
      <w:r>
        <w:rPr>
          <w:rFonts w:ascii="Arial Narrow" w:hAnsi="Arial Narrow" w:cs="Arial"/>
        </w:rPr>
        <w:t>Las bolsas a utilizar en el centro de producción de plantas, deben reunir las siguientes características: deben ser utilizadas fundas de polietileno, de un tamaño de 6x8</w:t>
      </w:r>
      <w:r w:rsidR="00277C69">
        <w:rPr>
          <w:rFonts w:ascii="Arial Narrow" w:hAnsi="Arial Narrow" w:cs="Arial"/>
        </w:rPr>
        <w:t xml:space="preserve"> pulgadas, poseer de 12 a 14 perforaciones y estar separadas en un mínimo de 2 pulgadas del borde superior de funda para evitar daños cuando se </w:t>
      </w:r>
      <w:r w:rsidR="004C72EA">
        <w:rPr>
          <w:rFonts w:ascii="Arial Narrow" w:hAnsi="Arial Narrow" w:cs="Arial"/>
        </w:rPr>
        <w:t>esté</w:t>
      </w:r>
      <w:r w:rsidR="00277C69">
        <w:rPr>
          <w:rFonts w:ascii="Arial Narrow" w:hAnsi="Arial Narrow" w:cs="Arial"/>
        </w:rPr>
        <w:t xml:space="preserve"> manipulando y el calibre de la misma debe ser igual o superior a 250 micrones. </w:t>
      </w:r>
    </w:p>
    <w:p w14:paraId="5598C0C3" w14:textId="16DA34C2" w:rsidR="00277C69" w:rsidRDefault="000A546B" w:rsidP="00277C69">
      <w:pPr>
        <w:jc w:val="both"/>
        <w:rPr>
          <w:rFonts w:ascii="Arial Narrow" w:hAnsi="Arial Narrow" w:cs="Arial"/>
        </w:rPr>
      </w:pPr>
      <w:r w:rsidRPr="00277C69">
        <w:rPr>
          <w:rFonts w:ascii="Arial Narrow" w:hAnsi="Arial Narrow" w:cs="Arial"/>
        </w:rPr>
        <w:t xml:space="preserve"> </w:t>
      </w:r>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0" w:name="_Toc159673547"/>
      <w:bookmarkStart w:id="71" w:name="_Toc185953113"/>
      <w:bookmarkStart w:id="72" w:name="_Toc69161797"/>
      <w:r w:rsidRPr="006F4D3D">
        <w:t>2.</w:t>
      </w:r>
      <w:r w:rsidR="00A046FB">
        <w:t>2</w:t>
      </w:r>
      <w:r w:rsidRPr="006F4D3D">
        <w:t xml:space="preserve"> </w:t>
      </w:r>
      <w:r w:rsidR="00FC6D5D" w:rsidRPr="006F4D3D">
        <w:t>Fuente de Recursos</w:t>
      </w:r>
      <w:bookmarkEnd w:id="70"/>
      <w:bookmarkEnd w:id="71"/>
      <w:bookmarkEnd w:id="72"/>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3" w:name="_Toc159673548"/>
      <w:bookmarkStart w:id="74" w:name="_Toc185953114"/>
      <w:bookmarkStart w:id="75" w:name="_Toc69161798"/>
      <w:r w:rsidRPr="006F4D3D">
        <w:lastRenderedPageBreak/>
        <w:t>2.</w:t>
      </w:r>
      <w:r w:rsidR="00BD0B6D">
        <w:t>3</w:t>
      </w:r>
      <w:r w:rsidRPr="006F4D3D">
        <w:t xml:space="preserve"> </w:t>
      </w:r>
      <w:r w:rsidR="00FC6D5D" w:rsidRPr="006F4D3D">
        <w:t>Condiciones de Pago</w:t>
      </w:r>
      <w:bookmarkEnd w:id="73"/>
      <w:bookmarkEnd w:id="74"/>
      <w:bookmarkEnd w:id="75"/>
    </w:p>
    <w:p w14:paraId="1C5A9D7C" w14:textId="77777777" w:rsidR="00E25710" w:rsidRDefault="00E25710" w:rsidP="00926487">
      <w:pPr>
        <w:pStyle w:val="Ttulo2"/>
      </w:pPr>
      <w:bookmarkStart w:id="76"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1656F1D3" w:rsidR="00B528E3" w:rsidRPr="006F4D3D" w:rsidRDefault="0037766B" w:rsidP="00F4136F">
      <w:pPr>
        <w:pStyle w:val="Ttulo3"/>
      </w:pPr>
      <w:bookmarkStart w:id="77" w:name="_Toc69161799"/>
      <w:r>
        <w:t>2.</w:t>
      </w:r>
      <w:r w:rsidR="00BD0B6D">
        <w:t>4</w:t>
      </w:r>
      <w:r w:rsidR="00D8390E" w:rsidRPr="006F4D3D">
        <w:t xml:space="preserve"> </w:t>
      </w:r>
      <w:r w:rsidR="00FC6D5D" w:rsidRPr="006F4D3D">
        <w:t>Cronograma de la Licitación</w:t>
      </w:r>
      <w:bookmarkEnd w:id="76"/>
      <w:r w:rsidR="00D0458A">
        <w:rPr>
          <w:rStyle w:val="Refdenotaalpie"/>
        </w:rPr>
        <w:footnoteReference w:id="1"/>
      </w:r>
      <w:bookmarkEnd w:id="77"/>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6B397CA1" w:rsidR="00DC3AE4" w:rsidRPr="006F4D3D" w:rsidRDefault="006123AF"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w:t>
            </w:r>
            <w:bookmarkStart w:id="78" w:name="_GoBack"/>
            <w:bookmarkEnd w:id="78"/>
            <w:r w:rsidR="00A74E34" w:rsidRPr="006F4D3D">
              <w:rPr>
                <w:rFonts w:ascii="Arial Narrow" w:hAnsi="Arial Narrow" w:cs="Arial"/>
                <w:lang w:val="es-AR"/>
              </w:rPr>
              <w:t xml:space="preserve">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4B8DC772" w:rsidR="006D0D3F" w:rsidRPr="006B1012" w:rsidRDefault="00BE2A9D" w:rsidP="006D0D3F">
            <w:pPr>
              <w:ind w:left="360"/>
              <w:jc w:val="both"/>
              <w:rPr>
                <w:rFonts w:ascii="Arial Narrow" w:hAnsi="Arial Narrow" w:cs="Arial"/>
              </w:rPr>
            </w:pPr>
            <w:r>
              <w:rPr>
                <w:rFonts w:ascii="Arial Narrow" w:hAnsi="Arial Narrow" w:cs="Arial"/>
              </w:rPr>
              <w:t>2</w:t>
            </w:r>
            <w:r w:rsidR="00A67F1B">
              <w:rPr>
                <w:rFonts w:ascii="Arial Narrow" w:hAnsi="Arial Narrow" w:cs="Arial"/>
              </w:rPr>
              <w:t>1</w:t>
            </w:r>
            <w:r w:rsidR="00D304BD" w:rsidRPr="006B1012">
              <w:rPr>
                <w:rFonts w:ascii="Arial Narrow" w:hAnsi="Arial Narrow" w:cs="Arial"/>
              </w:rPr>
              <w:t xml:space="preserve"> de </w:t>
            </w:r>
            <w:r w:rsidR="00425972">
              <w:rPr>
                <w:rFonts w:ascii="Arial Narrow" w:hAnsi="Arial Narrow" w:cs="Arial"/>
              </w:rPr>
              <w:t>octubre</w:t>
            </w:r>
            <w:r w:rsidR="00D304BD" w:rsidRPr="006B1012">
              <w:rPr>
                <w:rFonts w:ascii="Arial Narrow" w:hAnsi="Arial Narrow" w:cs="Arial"/>
              </w:rPr>
              <w:t xml:space="preserve">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671AAD1E" w:rsidR="00A74E34" w:rsidRPr="006F4D3D" w:rsidRDefault="003D66EA" w:rsidP="006D0D3F">
            <w:pPr>
              <w:ind w:left="360"/>
              <w:contextualSpacing/>
              <w:jc w:val="both"/>
              <w:rPr>
                <w:rFonts w:ascii="Arial Narrow" w:hAnsi="Arial Narrow" w:cs="Arial"/>
              </w:rPr>
            </w:pPr>
            <w:r>
              <w:rPr>
                <w:rFonts w:ascii="Arial Narrow" w:hAnsi="Arial Narrow" w:cs="Arial"/>
              </w:rPr>
              <w:t>27</w:t>
            </w:r>
            <w:r w:rsidR="00D304BD">
              <w:rPr>
                <w:rFonts w:ascii="Arial Narrow" w:hAnsi="Arial Narrow" w:cs="Arial"/>
              </w:rPr>
              <w:t xml:space="preserve"> de </w:t>
            </w:r>
            <w:r w:rsidR="00425972">
              <w:rPr>
                <w:rFonts w:ascii="Arial Narrow" w:hAnsi="Arial Narrow" w:cs="Arial"/>
              </w:rPr>
              <w:t>octubre</w:t>
            </w:r>
            <w:r w:rsidR="00D304BD">
              <w:rPr>
                <w:rFonts w:ascii="Arial Narrow" w:hAnsi="Arial Narrow" w:cs="Arial"/>
              </w:rPr>
              <w:t xml:space="preserve">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16E72D4A" w:rsidR="00A74E34" w:rsidRPr="006F4D3D" w:rsidRDefault="00425972" w:rsidP="006D0D3F">
            <w:pPr>
              <w:ind w:left="360"/>
              <w:contextualSpacing/>
              <w:jc w:val="both"/>
              <w:rPr>
                <w:rFonts w:ascii="Arial Narrow" w:hAnsi="Arial Narrow" w:cs="Arial"/>
                <w:b/>
                <w:color w:val="990000"/>
              </w:rPr>
            </w:pPr>
            <w:r>
              <w:rPr>
                <w:rFonts w:ascii="Arial Narrow" w:hAnsi="Arial Narrow" w:cs="Arial"/>
              </w:rPr>
              <w:t>2</w:t>
            </w:r>
            <w:r w:rsidR="007166C8">
              <w:rPr>
                <w:rFonts w:ascii="Arial Narrow" w:hAnsi="Arial Narrow" w:cs="Arial"/>
              </w:rPr>
              <w:t>8</w:t>
            </w:r>
            <w:r w:rsidR="00D304BD">
              <w:rPr>
                <w:rFonts w:ascii="Arial Narrow" w:hAnsi="Arial Narrow" w:cs="Arial"/>
              </w:rPr>
              <w:t xml:space="preserve"> de </w:t>
            </w:r>
            <w:r>
              <w:rPr>
                <w:rFonts w:ascii="Arial Narrow" w:hAnsi="Arial Narrow" w:cs="Arial"/>
              </w:rPr>
              <w:t>0ctubre</w:t>
            </w:r>
            <w:r w:rsidR="00D304BD">
              <w:rPr>
                <w:rFonts w:ascii="Arial Narrow" w:hAnsi="Arial Narrow" w:cs="Arial"/>
              </w:rPr>
              <w:t xml:space="preserve"> del 2021</w:t>
            </w:r>
          </w:p>
        </w:tc>
      </w:tr>
      <w:tr w:rsidR="00A74E34" w:rsidRPr="006F4D3D"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4D798B4B" w:rsidR="00313861" w:rsidRPr="00D304BD" w:rsidRDefault="007166C8" w:rsidP="006D0D3F">
            <w:pPr>
              <w:ind w:left="360"/>
              <w:jc w:val="both"/>
              <w:rPr>
                <w:rFonts w:ascii="Arial Narrow" w:hAnsi="Arial Narrow" w:cs="Arial"/>
                <w:lang w:val="es-ES"/>
              </w:rPr>
            </w:pPr>
            <w:r>
              <w:rPr>
                <w:rFonts w:ascii="Arial Narrow" w:hAnsi="Arial Narrow" w:cs="Arial"/>
              </w:rPr>
              <w:t>01</w:t>
            </w:r>
            <w:r w:rsidR="00D304BD">
              <w:rPr>
                <w:rFonts w:ascii="Arial Narrow" w:hAnsi="Arial Narrow" w:cs="Arial"/>
              </w:rPr>
              <w:t xml:space="preserve"> de </w:t>
            </w:r>
            <w:r>
              <w:rPr>
                <w:rFonts w:ascii="Arial Narrow" w:hAnsi="Arial Narrow" w:cs="Arial"/>
              </w:rPr>
              <w:t>noviembre</w:t>
            </w:r>
            <w:r w:rsidR="00D304BD">
              <w:rPr>
                <w:rFonts w:ascii="Arial Narrow" w:hAnsi="Arial Narrow" w:cs="Arial"/>
              </w:rPr>
              <w:t xml:space="preserve"> del 2021 desde las</w:t>
            </w:r>
            <w:r w:rsidR="00D304BD" w:rsidRPr="00D304BD">
              <w:rPr>
                <w:rFonts w:ascii="Arial Narrow" w:hAnsi="Arial Narrow" w:cs="Arial"/>
                <w:lang w:val="es-ES"/>
              </w:rPr>
              <w:t>:</w:t>
            </w:r>
            <w:r w:rsidR="00D304BD">
              <w:rPr>
                <w:rFonts w:ascii="Arial Narrow" w:hAnsi="Arial Narrow" w:cs="Arial"/>
                <w:lang w:val="es-ES"/>
              </w:rPr>
              <w:t xml:space="preserve"> 8:00 AM hasta las 2:00 PM</w:t>
            </w:r>
            <w:r w:rsidR="00425972">
              <w:rPr>
                <w:rFonts w:ascii="Arial Narrow" w:hAnsi="Arial Narrow" w:cs="Arial"/>
                <w:lang w:val="es-ES"/>
              </w:rPr>
              <w:t>, Apertura 2:30 PM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ED3F2CC" w:rsidR="006D0D3F" w:rsidRPr="006F4D3D" w:rsidRDefault="00425972" w:rsidP="006D0D3F">
            <w:pPr>
              <w:ind w:left="360"/>
              <w:jc w:val="both"/>
              <w:rPr>
                <w:rFonts w:ascii="Arial Narrow" w:hAnsi="Arial Narrow" w:cs="Arial"/>
              </w:rPr>
            </w:pPr>
            <w:r>
              <w:rPr>
                <w:rFonts w:ascii="Arial Narrow" w:hAnsi="Arial Narrow" w:cs="Arial"/>
              </w:rPr>
              <w:t>0</w:t>
            </w:r>
            <w:r w:rsidR="007166C8">
              <w:rPr>
                <w:rFonts w:ascii="Arial Narrow" w:hAnsi="Arial Narrow" w:cs="Arial"/>
              </w:rPr>
              <w:t>2</w:t>
            </w:r>
            <w:r w:rsidR="00D304BD">
              <w:rPr>
                <w:rFonts w:ascii="Arial Narrow" w:hAnsi="Arial Narrow" w:cs="Arial"/>
              </w:rPr>
              <w:t xml:space="preserve"> de </w:t>
            </w:r>
            <w:r>
              <w:rPr>
                <w:rFonts w:ascii="Arial Narrow" w:hAnsi="Arial Narrow" w:cs="Arial"/>
              </w:rPr>
              <w:t>noviembre</w:t>
            </w:r>
            <w:r w:rsidR="00D304BD">
              <w:rPr>
                <w:rFonts w:ascii="Arial Narrow" w:hAnsi="Arial Narrow" w:cs="Arial"/>
              </w:rPr>
              <w:t xml:space="preserve"> del 2021</w:t>
            </w:r>
          </w:p>
        </w:tc>
      </w:tr>
      <w:tr w:rsidR="007166C8"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0C5E9787" w:rsidR="007166C8" w:rsidRPr="006F4D3D" w:rsidRDefault="007166C8" w:rsidP="007166C8">
            <w:pPr>
              <w:ind w:left="360"/>
              <w:jc w:val="both"/>
              <w:rPr>
                <w:rFonts w:ascii="Arial Narrow" w:hAnsi="Arial Narrow" w:cs="Arial"/>
                <w:color w:val="FF0000"/>
              </w:rPr>
            </w:pPr>
            <w:r>
              <w:rPr>
                <w:rFonts w:ascii="Arial Narrow" w:hAnsi="Arial Narrow" w:cs="Arial"/>
              </w:rPr>
              <w:t>02 de noviembre del 2021</w:t>
            </w:r>
          </w:p>
        </w:tc>
      </w:tr>
      <w:tr w:rsidR="007166C8"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64D41679" w:rsidR="007166C8" w:rsidRPr="006F4D3D" w:rsidRDefault="007166C8" w:rsidP="007166C8">
            <w:pPr>
              <w:ind w:left="360"/>
              <w:jc w:val="both"/>
              <w:rPr>
                <w:rFonts w:ascii="Arial Narrow" w:hAnsi="Arial Narrow" w:cs="Arial"/>
              </w:rPr>
            </w:pPr>
            <w:r>
              <w:rPr>
                <w:rFonts w:ascii="Arial Narrow" w:hAnsi="Arial Narrow" w:cs="Arial"/>
              </w:rPr>
              <w:t>Desde el de noviembre hasta el 09 de noviembre del 2021</w:t>
            </w:r>
          </w:p>
        </w:tc>
      </w:tr>
      <w:tr w:rsidR="007166C8"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48CDE7C6" w:rsidR="007166C8" w:rsidRPr="006F4D3D" w:rsidRDefault="007166C8" w:rsidP="007166C8">
            <w:pPr>
              <w:ind w:left="360"/>
              <w:jc w:val="both"/>
              <w:rPr>
                <w:rFonts w:ascii="Arial Narrow" w:hAnsi="Arial Narrow" w:cs="Arial"/>
              </w:rPr>
            </w:pPr>
            <w:r>
              <w:rPr>
                <w:rFonts w:ascii="Arial Narrow" w:hAnsi="Arial Narrow" w:cs="Arial"/>
              </w:rPr>
              <w:t>09 de noviembre del 2021</w:t>
            </w:r>
          </w:p>
        </w:tc>
      </w:tr>
      <w:tr w:rsidR="007166C8"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376F02A3"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A83AF9" w:rsidRPr="006F4D3D">
              <w:rPr>
                <w:rFonts w:ascii="Arial Narrow" w:hAnsi="Arial Narrow" w:cs="Arial"/>
              </w:rPr>
              <w:t>la presentación</w:t>
            </w:r>
            <w:r w:rsidRPr="006F4D3D">
              <w:rPr>
                <w:rFonts w:ascii="Arial Narrow" w:hAnsi="Arial Narrow" w:cs="Arial"/>
              </w:rPr>
              <w:t xml:space="preserve">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4097AE1D" w:rsidR="007166C8" w:rsidRPr="006F4D3D" w:rsidRDefault="007166C8" w:rsidP="007166C8">
            <w:pPr>
              <w:rPr>
                <w:rFonts w:ascii="Arial Narrow" w:hAnsi="Arial Narrow" w:cs="Arial"/>
              </w:rPr>
            </w:pPr>
            <w:r w:rsidRPr="006F4D3D">
              <w:rPr>
                <w:rFonts w:ascii="Arial Narrow" w:hAnsi="Arial Narrow" w:cs="Arial"/>
              </w:rPr>
              <w:t xml:space="preserve">       </w:t>
            </w:r>
            <w:r>
              <w:rPr>
                <w:rFonts w:ascii="Arial Narrow" w:hAnsi="Arial Narrow" w:cs="Arial"/>
              </w:rPr>
              <w:t>09 de noviembre del 2021</w:t>
            </w:r>
          </w:p>
        </w:tc>
      </w:tr>
      <w:tr w:rsidR="007166C8"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7166C8" w:rsidRPr="006F4D3D" w:rsidRDefault="007166C8" w:rsidP="007166C8">
            <w:pPr>
              <w:numPr>
                <w:ilvl w:val="0"/>
                <w:numId w:val="12"/>
              </w:numPr>
              <w:jc w:val="both"/>
              <w:rPr>
                <w:rFonts w:ascii="Arial Narrow" w:hAnsi="Arial Narrow" w:cs="Arial"/>
                <w:b/>
              </w:rPr>
            </w:pPr>
            <w:r w:rsidRPr="006F4D3D">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7E56642B" w:rsidR="007166C8" w:rsidRPr="006F4D3D" w:rsidRDefault="007166C8" w:rsidP="007166C8">
            <w:pPr>
              <w:ind w:left="360"/>
              <w:jc w:val="both"/>
              <w:rPr>
                <w:rFonts w:ascii="Arial Narrow" w:hAnsi="Arial Narrow" w:cs="Arial"/>
                <w:b/>
                <w:color w:val="FF0000"/>
              </w:rPr>
            </w:pPr>
            <w:r>
              <w:rPr>
                <w:rFonts w:ascii="Arial Narrow" w:hAnsi="Arial Narrow" w:cs="Arial"/>
              </w:rPr>
              <w:t>10 de noviembre del 2021 a las: 10:00 AM</w:t>
            </w:r>
          </w:p>
        </w:tc>
      </w:tr>
      <w:tr w:rsidR="007166C8"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lastRenderedPageBreak/>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74C79766" w:rsidR="007166C8" w:rsidRPr="006F4D3D" w:rsidRDefault="007166C8" w:rsidP="007166C8">
            <w:pPr>
              <w:ind w:left="360"/>
              <w:jc w:val="both"/>
              <w:rPr>
                <w:rFonts w:ascii="Arial Narrow" w:hAnsi="Arial Narrow" w:cs="Arial"/>
              </w:rPr>
            </w:pPr>
            <w:r>
              <w:rPr>
                <w:rFonts w:ascii="Arial Narrow" w:hAnsi="Arial Narrow" w:cs="Arial"/>
              </w:rPr>
              <w:t>11 de noviembre del 2021</w:t>
            </w:r>
          </w:p>
        </w:tc>
      </w:tr>
      <w:tr w:rsidR="007166C8"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467D9560" w:rsidR="007166C8" w:rsidRPr="006F4D3D" w:rsidRDefault="007166C8" w:rsidP="007166C8">
            <w:pPr>
              <w:ind w:left="360"/>
              <w:jc w:val="both"/>
              <w:rPr>
                <w:rFonts w:ascii="Arial Narrow" w:hAnsi="Arial Narrow" w:cs="Arial"/>
                <w:color w:val="FF0000"/>
              </w:rPr>
            </w:pPr>
            <w:r>
              <w:rPr>
                <w:rFonts w:ascii="Arial Narrow" w:hAnsi="Arial Narrow" w:cs="Arial"/>
              </w:rPr>
              <w:t>17 de noviembre del 2021</w:t>
            </w:r>
          </w:p>
        </w:tc>
      </w:tr>
      <w:tr w:rsidR="007166C8"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1664FF48"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73342377" w:rsidR="007166C8" w:rsidRPr="006F4D3D" w:rsidRDefault="007166C8" w:rsidP="007166C8">
            <w:pPr>
              <w:ind w:left="360"/>
              <w:jc w:val="both"/>
              <w:rPr>
                <w:rFonts w:ascii="Arial Narrow" w:hAnsi="Arial Narrow" w:cs="Arial"/>
                <w:color w:val="FF0000"/>
              </w:rPr>
            </w:pPr>
            <w:r>
              <w:rPr>
                <w:rFonts w:ascii="Arial Narrow" w:hAnsi="Arial Narrow" w:cs="Arial"/>
              </w:rPr>
              <w:t>24 de noviembre del 2021</w:t>
            </w:r>
          </w:p>
        </w:tc>
      </w:tr>
      <w:tr w:rsidR="007166C8"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262216CD" w:rsidR="007166C8" w:rsidRPr="006F4D3D" w:rsidRDefault="007166C8" w:rsidP="007166C8">
            <w:pPr>
              <w:ind w:left="360"/>
              <w:jc w:val="both"/>
              <w:rPr>
                <w:rFonts w:ascii="Arial Narrow" w:hAnsi="Arial Narrow" w:cs="Arial"/>
              </w:rPr>
            </w:pPr>
            <w:r>
              <w:rPr>
                <w:rFonts w:ascii="Arial Narrow" w:hAnsi="Arial Narrow" w:cs="Arial"/>
              </w:rPr>
              <w:t>13 diciembre del 2021</w:t>
            </w:r>
          </w:p>
        </w:tc>
      </w:tr>
      <w:tr w:rsidR="007166C8"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7166C8" w:rsidRPr="006F4D3D" w:rsidRDefault="007166C8" w:rsidP="007166C8">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7166C8" w:rsidRPr="006F4D3D" w:rsidRDefault="007166C8" w:rsidP="007166C8">
            <w:pPr>
              <w:ind w:left="360"/>
              <w:jc w:val="both"/>
              <w:rPr>
                <w:rFonts w:ascii="Arial Narrow" w:hAnsi="Arial Narrow" w:cs="Arial"/>
              </w:rPr>
            </w:pPr>
            <w:r w:rsidRPr="006F4D3D">
              <w:rPr>
                <w:rFonts w:ascii="Arial Narrow" w:hAnsi="Arial Narrow" w:cs="Arial"/>
              </w:rPr>
              <w:t>Inmediatamente después de suscritos por las partes</w:t>
            </w:r>
          </w:p>
        </w:tc>
      </w:tr>
    </w:tbl>
    <w:p w14:paraId="47587379" w14:textId="77777777" w:rsidR="00D0458A" w:rsidRDefault="00D0458A" w:rsidP="00F4136F">
      <w:pPr>
        <w:pStyle w:val="Ttulo3"/>
      </w:pPr>
      <w:bookmarkStart w:id="79" w:name="_Toc159673555"/>
      <w:bookmarkStart w:id="80" w:name="_Toc185953122"/>
    </w:p>
    <w:p w14:paraId="2752D707" w14:textId="18C11891" w:rsidR="00FC6D5D" w:rsidRPr="006F4D3D" w:rsidRDefault="004A4C29" w:rsidP="00F4136F">
      <w:pPr>
        <w:pStyle w:val="Ttulo3"/>
      </w:pPr>
      <w:bookmarkStart w:id="81" w:name="_Toc69161800"/>
      <w:r>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3070304A" w:rsidR="00FC6D5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w:t>
      </w:r>
      <w:r w:rsidR="007215A1">
        <w:rPr>
          <w:rFonts w:ascii="Arial Narrow" w:hAnsi="Arial Narrow" w:cs="Arial"/>
          <w:b/>
        </w:rPr>
        <w:t>RAFAEL DAMIRON ESQ. JIMENEZ MOYA, FRENTE AL LICEO FRANCES, CENTRO DE LOS HEREOS</w:t>
      </w:r>
      <w:r w:rsidR="007922B2" w:rsidRPr="007922B2">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7215A1" w:rsidRDefault="00D8390E" w:rsidP="00F4136F">
      <w:pPr>
        <w:pStyle w:val="Ttulo3"/>
        <w:rPr>
          <w:lang w:val="es-DO"/>
        </w:rPr>
      </w:pPr>
      <w:bookmarkStart w:id="82" w:name="_Toc159673556"/>
      <w:bookmarkStart w:id="83" w:name="_Toc185953123"/>
      <w:bookmarkStart w:id="84" w:name="_Toc69161801"/>
      <w:r w:rsidRPr="006F4D3D">
        <w:t>2.</w:t>
      </w:r>
      <w:r w:rsidR="00BD0B6D">
        <w:t>6</w:t>
      </w:r>
      <w:r w:rsidR="00EF78CF" w:rsidRPr="006F4D3D">
        <w:t xml:space="preserve"> </w:t>
      </w:r>
      <w:r w:rsidR="00FC6D5D" w:rsidRPr="006F4D3D">
        <w:t>Conocimiento y Aceptación del Pliego de Condiciones</w:t>
      </w:r>
      <w:bookmarkEnd w:id="82"/>
      <w:bookmarkEnd w:id="83"/>
      <w:bookmarkEnd w:id="84"/>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5" w:name="_Toc185953144"/>
      <w:bookmarkStart w:id="86" w:name="_Toc69161802"/>
      <w:r>
        <w:t>2.</w:t>
      </w:r>
      <w:r w:rsidR="00BD0B6D">
        <w:t>7</w:t>
      </w:r>
      <w:r w:rsidR="00EF78CF" w:rsidRPr="006F4D3D">
        <w:t xml:space="preserve"> </w:t>
      </w:r>
      <w:r w:rsidR="00FC6D5D" w:rsidRPr="006F4D3D">
        <w:t>Descripción de los Bienes</w:t>
      </w:r>
      <w:bookmarkEnd w:id="85"/>
      <w:bookmarkEnd w:id="86"/>
    </w:p>
    <w:p w14:paraId="685FFC57" w14:textId="77777777" w:rsidR="0037766B" w:rsidRDefault="0037766B" w:rsidP="0037766B">
      <w:pPr>
        <w:rPr>
          <w:lang w:val="es-ES"/>
        </w:rPr>
      </w:pPr>
    </w:p>
    <w:p w14:paraId="45609582" w14:textId="77777777"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proofErr w:type="gramStart"/>
      <w:r w:rsidRPr="0037766B">
        <w:rPr>
          <w:rFonts w:ascii="Arial Narrow" w:hAnsi="Arial Narrow" w:cs="Arial"/>
        </w:rPr>
        <w:t>que</w:t>
      </w:r>
      <w:proofErr w:type="gramEnd"/>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3E2793" w14:paraId="203C04D7" w14:textId="77777777" w:rsidTr="00730EDD">
        <w:tc>
          <w:tcPr>
            <w:tcW w:w="4415" w:type="dxa"/>
            <w:vAlign w:val="center"/>
          </w:tcPr>
          <w:p w14:paraId="10B2AE6D" w14:textId="4834B0D5" w:rsidR="003E2793" w:rsidRPr="00730EDD" w:rsidRDefault="00AD174E" w:rsidP="00730EDD">
            <w:pPr>
              <w:jc w:val="center"/>
              <w:rPr>
                <w:rFonts w:ascii="Arial Narrow" w:hAnsi="Arial Narrow" w:cs="Arial"/>
                <w:b/>
              </w:rPr>
            </w:pPr>
            <w:r>
              <w:rPr>
                <w:rFonts w:ascii="Arial Narrow" w:hAnsi="Arial Narrow" w:cs="Arial"/>
                <w:b/>
              </w:rPr>
              <w:t>QUINTALES</w:t>
            </w:r>
            <w:r w:rsidR="003E2793" w:rsidRPr="00730EDD">
              <w:rPr>
                <w:rFonts w:ascii="Arial Narrow" w:hAnsi="Arial Narrow" w:cs="Arial"/>
                <w:b/>
              </w:rPr>
              <w:t xml:space="preserve"> DE</w:t>
            </w:r>
            <w:r>
              <w:rPr>
                <w:rFonts w:ascii="Arial Narrow" w:hAnsi="Arial Narrow" w:cs="Arial"/>
                <w:b/>
              </w:rPr>
              <w:t xml:space="preserve"> SEMILLAS DE</w:t>
            </w:r>
            <w:r w:rsidR="003E2793" w:rsidRPr="00730EDD">
              <w:rPr>
                <w:rFonts w:ascii="Arial Narrow" w:hAnsi="Arial Narrow" w:cs="Arial"/>
                <w:b/>
              </w:rPr>
              <w:t xml:space="preserve"> CAFE DE VARIEDAD RESISTENTE A LA ROYA</w:t>
            </w:r>
          </w:p>
        </w:tc>
        <w:tc>
          <w:tcPr>
            <w:tcW w:w="4415" w:type="dxa"/>
            <w:vAlign w:val="center"/>
          </w:tcPr>
          <w:p w14:paraId="31DA56AD" w14:textId="7FF6BFEE" w:rsidR="003E2793" w:rsidRPr="00730EDD" w:rsidRDefault="00425972" w:rsidP="00730EDD">
            <w:pPr>
              <w:jc w:val="center"/>
              <w:rPr>
                <w:rFonts w:ascii="Arial Narrow" w:hAnsi="Arial Narrow" w:cs="Arial"/>
                <w:b/>
              </w:rPr>
            </w:pPr>
            <w:r>
              <w:rPr>
                <w:rFonts w:ascii="Arial Narrow" w:hAnsi="Arial Narrow" w:cs="Arial"/>
                <w:b/>
              </w:rPr>
              <w:t>80</w:t>
            </w:r>
          </w:p>
        </w:tc>
      </w:tr>
    </w:tbl>
    <w:p w14:paraId="5B650EBA" w14:textId="77777777" w:rsidR="003E2793" w:rsidRPr="003714DF" w:rsidRDefault="003E2793" w:rsidP="00F4136F">
      <w:pPr>
        <w:rPr>
          <w:rFonts w:ascii="Arial Narrow" w:hAnsi="Arial Narrow" w:cs="Arial"/>
          <w:b/>
          <w:color w:val="990000"/>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7" w:name="_Toc159673573"/>
      <w:bookmarkStart w:id="88" w:name="_Toc185953146"/>
      <w:bookmarkStart w:id="89" w:name="_Toc69161803"/>
      <w:r>
        <w:t>2.</w:t>
      </w:r>
      <w:r w:rsidR="00BD0B6D">
        <w:t>0</w:t>
      </w:r>
      <w:r w:rsidR="002646EE">
        <w:t>8</w:t>
      </w:r>
      <w:r w:rsidRPr="006F4D3D">
        <w:t xml:space="preserve"> Programa</w:t>
      </w:r>
      <w:r w:rsidR="00FC6D5D" w:rsidRPr="006F4D3D">
        <w:t xml:space="preserve"> de Suministro</w:t>
      </w:r>
      <w:bookmarkEnd w:id="87"/>
      <w:bookmarkEnd w:id="88"/>
      <w:bookmarkEnd w:id="89"/>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0" w:name="_Toc196629319"/>
      <w:bookmarkStart w:id="91" w:name="_Toc271530517"/>
      <w:bookmarkStart w:id="92" w:name="_Toc69161804"/>
      <w:r>
        <w:t>2.</w:t>
      </w:r>
      <w:r w:rsidR="002646EE">
        <w:t>09</w:t>
      </w:r>
      <w:r w:rsidR="00AF53A0" w:rsidRPr="006F4D3D">
        <w:t xml:space="preserve">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bookmarkEnd w:id="90"/>
      <w:bookmarkEnd w:id="91"/>
      <w:r w:rsidR="00AF53A0" w:rsidRPr="006F4D3D">
        <w:t xml:space="preserve"> </w:t>
      </w:r>
      <w:r w:rsidR="00AB4846" w:rsidRPr="006F4D3D">
        <w:t>Té</w:t>
      </w:r>
      <w:r w:rsidR="00B83DDD" w:rsidRPr="006F4D3D">
        <w:t xml:space="preserve">cnicas y Económicas “Sobre A” y </w:t>
      </w:r>
      <w:r w:rsidR="00AB4846" w:rsidRPr="006F4D3D">
        <w:t>“Sobre B”</w:t>
      </w:r>
      <w:bookmarkEnd w:id="92"/>
      <w:bookmarkEnd w:id="93"/>
      <w:bookmarkEnd w:id="94"/>
      <w:bookmarkEnd w:id="95"/>
      <w:bookmarkEnd w:id="96"/>
      <w:bookmarkEnd w:id="97"/>
      <w:bookmarkEnd w:id="98"/>
      <w:bookmarkEnd w:id="99"/>
      <w:bookmarkEnd w:id="100"/>
      <w:bookmarkEnd w:id="101"/>
      <w:bookmarkEnd w:id="102"/>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7215A1">
      <w:pPr>
        <w:ind w:left="1416" w:firstLine="708"/>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7215A1">
      <w:pPr>
        <w:ind w:left="1416" w:firstLine="708"/>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7215A1">
      <w:pPr>
        <w:pStyle w:val="Textoindependiente"/>
        <w:ind w:left="1416" w:firstLine="708"/>
        <w:jc w:val="left"/>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7215A1">
      <w:pPr>
        <w:pStyle w:val="Textoindependiente"/>
        <w:ind w:left="1416" w:firstLine="708"/>
        <w:jc w:val="left"/>
        <w:rPr>
          <w:rFonts w:ascii="Arial Narrow" w:hAnsi="Arial Narrow" w:cs="Arial"/>
          <w:color w:val="auto"/>
        </w:rPr>
      </w:pPr>
      <w:r w:rsidRPr="002A2291">
        <w:rPr>
          <w:rFonts w:ascii="Arial Narrow" w:hAnsi="Arial Narrow" w:cs="Arial"/>
          <w:b/>
          <w:color w:val="auto"/>
        </w:rPr>
        <w:t>INSTITUTO DOMINICANO DEL CAFE</w:t>
      </w:r>
    </w:p>
    <w:p w14:paraId="0269F1B2" w14:textId="1091BE74" w:rsidR="00AB4846" w:rsidRPr="006F4D3D" w:rsidRDefault="00AB4846" w:rsidP="007215A1">
      <w:pPr>
        <w:pStyle w:val="Textoindependiente"/>
        <w:ind w:left="1416" w:firstLine="708"/>
        <w:jc w:val="left"/>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2021</w:t>
      </w:r>
      <w:r w:rsidR="00B30072" w:rsidRPr="006F4D3D">
        <w:rPr>
          <w:rFonts w:ascii="Arial Narrow" w:hAnsi="Arial Narrow" w:cs="Arial"/>
          <w:b/>
          <w:lang w:val="es-ES"/>
        </w:rPr>
        <w:t>-</w:t>
      </w:r>
      <w:r w:rsidR="002A2291">
        <w:rPr>
          <w:rFonts w:ascii="Arial Narrow" w:hAnsi="Arial Narrow" w:cs="Arial"/>
          <w:b/>
          <w:lang w:val="es-ES"/>
        </w:rPr>
        <w:t>0002</w:t>
      </w:r>
      <w:r w:rsidRPr="006F4D3D">
        <w:rPr>
          <w:rFonts w:ascii="Arial Narrow" w:hAnsi="Arial Narrow" w:cs="Arial"/>
          <w:b/>
          <w:color w:val="800000"/>
        </w:rPr>
        <w:tab/>
      </w:r>
      <w:r w:rsidRPr="006F4D3D">
        <w:rPr>
          <w:rFonts w:ascii="Arial Narrow" w:hAnsi="Arial Narrow" w:cs="Arial"/>
          <w:b/>
          <w:color w:val="800000"/>
        </w:rPr>
        <w:tab/>
      </w:r>
    </w:p>
    <w:p w14:paraId="3569F695" w14:textId="4C1D9BCA" w:rsidR="003A560B" w:rsidRPr="007215A1" w:rsidRDefault="00AB4846" w:rsidP="007215A1">
      <w:pPr>
        <w:ind w:left="2694" w:hanging="1275"/>
        <w:rPr>
          <w:rFonts w:ascii="Arial Narrow" w:hAnsi="Arial Narrow" w:cs="Arial"/>
          <w:b/>
          <w:color w:val="800000"/>
        </w:rPr>
      </w:pPr>
      <w:r w:rsidRPr="006F4D3D">
        <w:rPr>
          <w:rFonts w:ascii="Arial Narrow" w:hAnsi="Arial Narrow" w:cs="Arial"/>
        </w:rPr>
        <w:t>Dirección:</w:t>
      </w:r>
      <w:r w:rsidRPr="006F4D3D">
        <w:rPr>
          <w:rFonts w:ascii="Arial Narrow" w:hAnsi="Arial Narrow" w:cs="Arial"/>
        </w:rPr>
        <w:tab/>
      </w:r>
      <w:r w:rsidR="007215A1" w:rsidRPr="007215A1">
        <w:rPr>
          <w:rFonts w:ascii="Arial Narrow" w:hAnsi="Arial Narrow"/>
          <w:sz w:val="22"/>
          <w:szCs w:val="22"/>
          <w:lang w:val="es-ES"/>
        </w:rPr>
        <w:t>Calle</w:t>
      </w:r>
      <w:r w:rsidR="007215A1" w:rsidRPr="007215A1">
        <w:rPr>
          <w:rFonts w:ascii="Arial Narrow" w:eastAsia="Calibri" w:hAnsi="Arial Narrow" w:cs="Calibri"/>
          <w:sz w:val="22"/>
          <w:szCs w:val="22"/>
          <w:lang w:val="es-ES"/>
        </w:rPr>
        <w:t xml:space="preserve"> Rafael Damirón esq. Jiménez Moya, frente al Liceo Frances, Centro De los Héroes</w:t>
      </w:r>
      <w:r w:rsidR="007215A1" w:rsidRPr="007215A1">
        <w:rPr>
          <w:rFonts w:ascii="Arial Narrow" w:eastAsia="Calibri" w:hAnsi="Arial Narrow" w:cs="Calibri"/>
          <w:spacing w:val="-25"/>
          <w:sz w:val="22"/>
          <w:szCs w:val="22"/>
          <w:lang w:val="es-ES"/>
        </w:rPr>
        <w:t>,</w:t>
      </w:r>
      <w:r w:rsidR="007215A1" w:rsidRPr="007215A1">
        <w:rPr>
          <w:rFonts w:ascii="Arial Narrow" w:eastAsia="Calibri" w:hAnsi="Arial Narrow" w:cs="Calibri"/>
          <w:spacing w:val="9"/>
          <w:sz w:val="22"/>
          <w:szCs w:val="22"/>
          <w:lang w:val="es-ES"/>
        </w:rPr>
        <w:t xml:space="preserve"> </w:t>
      </w:r>
      <w:r w:rsidR="007215A1" w:rsidRPr="007215A1">
        <w:rPr>
          <w:rFonts w:ascii="Arial Narrow" w:eastAsia="Calibri" w:hAnsi="Arial Narrow" w:cs="Calibri"/>
          <w:spacing w:val="-2"/>
          <w:sz w:val="22"/>
          <w:szCs w:val="22"/>
          <w:lang w:val="es-ES"/>
        </w:rPr>
        <w:t>S</w:t>
      </w:r>
      <w:r w:rsidR="007215A1" w:rsidRPr="007215A1">
        <w:rPr>
          <w:rFonts w:ascii="Arial Narrow" w:eastAsia="Calibri" w:hAnsi="Arial Narrow" w:cs="Calibri"/>
          <w:spacing w:val="-10"/>
          <w:sz w:val="22"/>
          <w:szCs w:val="22"/>
          <w:lang w:val="es-ES"/>
        </w:rPr>
        <w:t>a</w:t>
      </w:r>
      <w:r w:rsidR="007215A1" w:rsidRPr="007215A1">
        <w:rPr>
          <w:rFonts w:ascii="Arial Narrow" w:eastAsia="Calibri" w:hAnsi="Arial Narrow" w:cs="Calibri"/>
          <w:spacing w:val="8"/>
          <w:sz w:val="22"/>
          <w:szCs w:val="22"/>
          <w:lang w:val="es-ES"/>
        </w:rPr>
        <w:t>n</w:t>
      </w:r>
      <w:r w:rsidR="007215A1" w:rsidRPr="007215A1">
        <w:rPr>
          <w:rFonts w:ascii="Arial Narrow" w:eastAsia="Calibri" w:hAnsi="Arial Narrow" w:cs="Calibri"/>
          <w:spacing w:val="-11"/>
          <w:sz w:val="22"/>
          <w:szCs w:val="22"/>
          <w:lang w:val="es-ES"/>
        </w:rPr>
        <w:t>t</w:t>
      </w:r>
      <w:r w:rsidR="007215A1" w:rsidRPr="007215A1">
        <w:rPr>
          <w:rFonts w:ascii="Arial Narrow" w:eastAsia="Calibri" w:hAnsi="Arial Narrow" w:cs="Calibri"/>
          <w:sz w:val="22"/>
          <w:szCs w:val="22"/>
          <w:lang w:val="es-ES"/>
        </w:rPr>
        <w:t>o Domingo</w:t>
      </w:r>
      <w:r w:rsidR="007215A1" w:rsidRPr="007215A1">
        <w:rPr>
          <w:rFonts w:ascii="Arial Narrow" w:hAnsi="Arial Narrow"/>
          <w:sz w:val="22"/>
          <w:szCs w:val="22"/>
        </w:rPr>
        <w:t>, D.N.</w:t>
      </w:r>
      <w:r w:rsidR="002A2291">
        <w:rPr>
          <w:rFonts w:ascii="Arial Narrow" w:hAnsi="Arial Narrow" w:cs="Arial"/>
        </w:rPr>
        <w:t xml:space="preserve">                                                              </w:t>
      </w:r>
    </w:p>
    <w:p w14:paraId="6297875D" w14:textId="3F3138FF" w:rsidR="003A560B" w:rsidRPr="006F4D3D" w:rsidRDefault="007215A1" w:rsidP="007215A1">
      <w:pPr>
        <w:pStyle w:val="Textoindependiente"/>
        <w:jc w:val="left"/>
        <w:rPr>
          <w:rFonts w:ascii="Arial Narrow" w:hAnsi="Arial Narrow" w:cs="Arial"/>
          <w:color w:val="auto"/>
        </w:rPr>
      </w:pPr>
      <w:r>
        <w:rPr>
          <w:rFonts w:ascii="Arial Narrow" w:hAnsi="Arial Narrow" w:cs="Arial"/>
          <w:color w:val="auto"/>
        </w:rPr>
        <w:t xml:space="preserve">                         </w:t>
      </w:r>
      <w:r w:rsidR="00AB4846" w:rsidRPr="006F4D3D">
        <w:rPr>
          <w:rFonts w:ascii="Arial Narrow" w:hAnsi="Arial Narrow" w:cs="Arial"/>
          <w:color w:val="auto"/>
        </w:rPr>
        <w:t>Teléfono:</w:t>
      </w:r>
      <w:r w:rsidR="00AB4846" w:rsidRPr="006F4D3D">
        <w:rPr>
          <w:rFonts w:ascii="Arial Narrow" w:hAnsi="Arial Narrow" w:cs="Arial"/>
          <w:color w:val="auto"/>
        </w:rPr>
        <w:tab/>
      </w:r>
      <w:r w:rsidR="00752FC8" w:rsidRPr="000738B3">
        <w:rPr>
          <w:rFonts w:ascii="Arial Narrow" w:hAnsi="Arial Narrow" w:cs="Arial"/>
          <w:b/>
        </w:rPr>
        <w:t>(809) 53</w:t>
      </w:r>
      <w:r w:rsidR="00AB041E">
        <w:rPr>
          <w:rFonts w:ascii="Arial Narrow" w:hAnsi="Arial Narrow" w:cs="Arial"/>
          <w:b/>
        </w:rPr>
        <w:t>2</w:t>
      </w:r>
      <w:r w:rsidR="00752FC8" w:rsidRPr="000738B3">
        <w:rPr>
          <w:rFonts w:ascii="Arial Narrow" w:hAnsi="Arial Narrow" w:cs="Arial"/>
          <w:b/>
        </w:rPr>
        <w:t>-</w:t>
      </w:r>
      <w:r w:rsidR="00AB041E">
        <w:rPr>
          <w:rFonts w:ascii="Arial Narrow" w:hAnsi="Arial Narrow" w:cs="Arial"/>
          <w:b/>
        </w:rPr>
        <w:t>9358</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0" w:name="_Toc196629321"/>
      <w:bookmarkStart w:id="111" w:name="_Toc271530519"/>
      <w:bookmarkStart w:id="112" w:name="_Toc69161805"/>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4D5F8ABC"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w:t>
      </w:r>
      <w:r w:rsidR="00AB041E">
        <w:rPr>
          <w:rFonts w:ascii="Arial Narrow" w:hAnsi="Arial Narrow" w:cs="Arial"/>
          <w:b/>
          <w:bCs/>
        </w:rPr>
        <w:t>Rafael Damirón Esq. Jiménez Moya, Frente al Liceo Frances, Centro de los Héroes</w:t>
      </w:r>
      <w:r w:rsidR="00385E88" w:rsidRPr="00385E88">
        <w:rPr>
          <w:rFonts w:ascii="Arial Narrow" w:hAnsi="Arial Narrow" w:cs="Arial"/>
          <w:b/>
          <w:bCs/>
        </w:rPr>
        <w:t>, Distrito Nacional, SD, RD</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3" w:name="_Toc271530520"/>
      <w:bookmarkStart w:id="114"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3"/>
      <w:bookmarkEnd w:id="114"/>
    </w:p>
    <w:p w14:paraId="41A29EDA" w14:textId="77777777" w:rsidR="008F54A8" w:rsidRPr="006F4D3D" w:rsidRDefault="008F54A8" w:rsidP="00F4136F">
      <w:pPr>
        <w:pStyle w:val="Textoindependiente"/>
        <w:rPr>
          <w:rFonts w:ascii="Arial Narrow" w:hAnsi="Arial Narrow"/>
        </w:rPr>
      </w:pPr>
    </w:p>
    <w:p w14:paraId="16B4E86B" w14:textId="5683C01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5B2F95B1" w:rsidR="00AB4846" w:rsidRDefault="00AB4846" w:rsidP="00F4136F">
      <w:pPr>
        <w:jc w:val="both"/>
        <w:rPr>
          <w:rFonts w:ascii="Arial Narrow" w:hAnsi="Arial Narrow" w:cs="Arial"/>
          <w:color w:val="000000"/>
        </w:rPr>
      </w:pPr>
    </w:p>
    <w:p w14:paraId="4B8E84BC" w14:textId="77777777" w:rsidR="005E0B38" w:rsidRPr="006F4D3D" w:rsidRDefault="005E0B38" w:rsidP="00F4136F">
      <w:pPr>
        <w:jc w:val="both"/>
        <w:rPr>
          <w:rFonts w:ascii="Arial Narrow" w:hAnsi="Arial Narrow" w:cs="Arial"/>
          <w:color w:val="000000"/>
        </w:rPr>
      </w:pPr>
    </w:p>
    <w:p w14:paraId="33EFBA11" w14:textId="204DBEC8" w:rsidR="00AB4846" w:rsidRPr="006F4D3D" w:rsidRDefault="00AB4846" w:rsidP="00F4136F">
      <w:pPr>
        <w:pStyle w:val="Textoindependiente"/>
        <w:rPr>
          <w:rFonts w:ascii="Arial Narrow" w:hAnsi="Arial Narrow" w:cs="Arial"/>
          <w:color w:val="auto"/>
        </w:rPr>
      </w:pPr>
      <w:r w:rsidRPr="006F4D3D">
        <w:rPr>
          <w:rFonts w:ascii="Arial Narrow" w:hAnsi="Arial Narrow" w:cs="Arial"/>
        </w:rPr>
        <w:lastRenderedPageBreak/>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LAS </w:t>
      </w:r>
      <w:r w:rsidR="00C5053A">
        <w:rPr>
          <w:rFonts w:ascii="Arial Narrow" w:hAnsi="Arial Narrow" w:cs="Arial"/>
          <w:b/>
          <w:bCs/>
        </w:rPr>
        <w:t>SEMILLAS</w:t>
      </w:r>
      <w:r w:rsidR="000C3211" w:rsidRPr="000C3211">
        <w:rPr>
          <w:rFonts w:ascii="Arial Narrow" w:hAnsi="Arial Narrow" w:cs="Arial"/>
          <w:b/>
          <w:bCs/>
        </w:rPr>
        <w:t xml:space="preserve"> DE CAFE, ASI COMO IMÁGENES DONDE SE MUESTRE LAS MISMAS, DIRECCION DONDE ESTAN LOCALIZADAS, NOMBRE Y NUMERO DE CONTACTO</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1246DB01"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w:t>
      </w:r>
      <w:r w:rsidR="00AB041E">
        <w:rPr>
          <w:rFonts w:ascii="Arial Narrow" w:hAnsi="Arial Narrow" w:cs="Arial"/>
          <w:b/>
          <w:lang w:val="es-ES"/>
        </w:rPr>
        <w:t>10</w:t>
      </w:r>
    </w:p>
    <w:p w14:paraId="26DB0B15" w14:textId="77777777" w:rsidR="00EF5502" w:rsidRDefault="00EF5502" w:rsidP="00F4136F">
      <w:pPr>
        <w:ind w:left="2832"/>
        <w:rPr>
          <w:rFonts w:ascii="Arial Narrow" w:hAnsi="Arial Narrow" w:cs="Arial"/>
        </w:rPr>
      </w:pPr>
    </w:p>
    <w:p w14:paraId="3C44E01F" w14:textId="77777777" w:rsidR="00672149" w:rsidRPr="006F4D3D" w:rsidRDefault="00672149" w:rsidP="00F4136F">
      <w:pPr>
        <w:ind w:left="2832"/>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161807"/>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150A2466" w14:textId="77777777" w:rsidR="005E0B38" w:rsidRPr="004A4C29" w:rsidRDefault="005E0B38" w:rsidP="005E0B38">
      <w:pPr>
        <w:pStyle w:val="Prrafodelista"/>
        <w:ind w:left="1068"/>
        <w:jc w:val="both"/>
        <w:rPr>
          <w:rFonts w:ascii="Arial Narrow" w:hAnsi="Arial Narrow" w:cs="Arial"/>
        </w:rPr>
      </w:pPr>
    </w:p>
    <w:p w14:paraId="3D29C25B" w14:textId="493B0D13" w:rsidR="004A4C29" w:rsidRDefault="00791D66" w:rsidP="005E0B38">
      <w:pPr>
        <w:pStyle w:val="Prrafodelista"/>
        <w:ind w:left="1068"/>
        <w:jc w:val="both"/>
        <w:rPr>
          <w:rFonts w:ascii="Arial Narrow" w:hAnsi="Arial Narrow" w:cs="Arial"/>
        </w:rPr>
      </w:pPr>
      <w:r w:rsidRPr="004A4C29">
        <w:rPr>
          <w:rFonts w:ascii="Arial Narrow" w:hAnsi="Arial Narrow" w:cs="Arial"/>
        </w:rPr>
        <w:t>.</w:t>
      </w:r>
    </w:p>
    <w:p w14:paraId="2C00E7AD" w14:textId="3B45D511" w:rsidR="00DC56D2" w:rsidRPr="005E0B38" w:rsidRDefault="005E0B38" w:rsidP="005E0B38">
      <w:pPr>
        <w:pStyle w:val="Prrafodelista"/>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1E1D4D">
        <w:rPr>
          <w:rFonts w:ascii="Arial Narrow" w:hAnsi="Arial Narrow" w:cs="Arial"/>
          <w:b/>
          <w:bCs/>
        </w:rPr>
        <w:t>Q</w:t>
      </w:r>
      <w:r w:rsidRPr="005E0B38">
        <w:rPr>
          <w:rFonts w:ascii="Arial Narrow" w:hAnsi="Arial Narrow" w:cs="Arial"/>
          <w:b/>
          <w:bCs/>
        </w:rPr>
        <w:t xml:space="preserve">uintales de </w:t>
      </w:r>
      <w:r w:rsidR="001E1D4D">
        <w:rPr>
          <w:rFonts w:ascii="Arial Narrow" w:hAnsi="Arial Narrow" w:cs="Arial"/>
          <w:b/>
          <w:bCs/>
        </w:rPr>
        <w:t>S</w:t>
      </w:r>
      <w:r w:rsidRPr="005E0B38">
        <w:rPr>
          <w:rFonts w:ascii="Arial Narrow" w:hAnsi="Arial Narrow" w:cs="Arial"/>
          <w:b/>
          <w:bCs/>
        </w:rPr>
        <w:t xml:space="preserve">emillas de </w:t>
      </w:r>
      <w:r w:rsidR="001E1D4D">
        <w:rPr>
          <w:rFonts w:ascii="Arial Narrow" w:hAnsi="Arial Narrow" w:cs="Arial"/>
          <w:b/>
          <w:bCs/>
        </w:rPr>
        <w:t>C</w:t>
      </w:r>
      <w:r w:rsidRPr="005E0B38">
        <w:rPr>
          <w:rFonts w:ascii="Arial Narrow" w:hAnsi="Arial Narrow" w:cs="Arial"/>
          <w:b/>
          <w:bCs/>
        </w:rPr>
        <w:t>afé</w:t>
      </w:r>
    </w:p>
    <w:p w14:paraId="4AD2149D" w14:textId="77777777" w:rsidR="005E0B38" w:rsidRDefault="005E0B38" w:rsidP="005E0B38">
      <w:pPr>
        <w:pStyle w:val="Prrafodelista"/>
        <w:ind w:left="1068"/>
        <w:jc w:val="both"/>
        <w:rPr>
          <w:rFonts w:ascii="Arial Narrow" w:hAnsi="Arial Narrow" w:cs="Arial"/>
        </w:rPr>
      </w:pPr>
    </w:p>
    <w:p w14:paraId="1C1008AA" w14:textId="17314A4A" w:rsidR="005E0B38" w:rsidRDefault="005E0B38" w:rsidP="005E0B38">
      <w:pPr>
        <w:pStyle w:val="Prrafodelista"/>
        <w:ind w:left="0"/>
        <w:jc w:val="both"/>
        <w:rPr>
          <w:rFonts w:ascii="Arial Narrow" w:hAnsi="Arial Narrow" w:cs="Arial"/>
        </w:rPr>
      </w:pPr>
      <w:r>
        <w:rPr>
          <w:rFonts w:ascii="Arial Narrow" w:hAnsi="Arial Narrow" w:cs="Arial"/>
        </w:rPr>
        <w:t>Los participantes deberán documentar, demostrar y garantizar que las semillas de café requeridas, cumplan con las siguientes condiciones:</w:t>
      </w:r>
    </w:p>
    <w:p w14:paraId="58FBC310" w14:textId="4D770FE8" w:rsidR="005E0B38" w:rsidRDefault="005E0B38" w:rsidP="005E0B38">
      <w:pPr>
        <w:pStyle w:val="Prrafodelista"/>
        <w:ind w:left="1068"/>
        <w:jc w:val="both"/>
        <w:rPr>
          <w:rFonts w:ascii="Arial Narrow" w:hAnsi="Arial Narrow" w:cs="Arial"/>
        </w:rPr>
      </w:pPr>
    </w:p>
    <w:p w14:paraId="6BAA21FA" w14:textId="0D508A4B" w:rsidR="005E0B38" w:rsidRDefault="005E0B38" w:rsidP="005E0B38">
      <w:pPr>
        <w:pStyle w:val="Prrafodelista"/>
        <w:numPr>
          <w:ilvl w:val="0"/>
          <w:numId w:val="39"/>
        </w:numPr>
        <w:jc w:val="both"/>
        <w:rPr>
          <w:rFonts w:ascii="Arial Narrow" w:hAnsi="Arial Narrow" w:cs="Arial"/>
        </w:rPr>
      </w:pPr>
      <w:r w:rsidRPr="005E0B38">
        <w:rPr>
          <w:rFonts w:ascii="Arial Narrow" w:hAnsi="Arial Narrow" w:cs="Arial"/>
        </w:rPr>
        <w:t>La plantación debe tener buen estado fitosanitario y vigorosa, de una variedad resistente a la roya del café y edad entre 3 a 10 años</w:t>
      </w:r>
      <w:r>
        <w:rPr>
          <w:rFonts w:ascii="Arial Narrow" w:hAnsi="Arial Narrow" w:cs="Arial"/>
        </w:rPr>
        <w:t>.</w:t>
      </w:r>
    </w:p>
    <w:p w14:paraId="65D62813" w14:textId="77777777" w:rsidR="005E0B38" w:rsidRDefault="005E0B38" w:rsidP="005E0B38">
      <w:pPr>
        <w:pStyle w:val="Prrafodelista"/>
        <w:ind w:left="1068"/>
        <w:jc w:val="both"/>
        <w:rPr>
          <w:rFonts w:ascii="Arial Narrow" w:hAnsi="Arial Narrow" w:cs="Arial"/>
        </w:rPr>
      </w:pPr>
    </w:p>
    <w:p w14:paraId="5007BCAB" w14:textId="586C6B00" w:rsidR="005E0B38" w:rsidRDefault="005E0B38" w:rsidP="005E0B38">
      <w:pPr>
        <w:pStyle w:val="Prrafodelista"/>
        <w:numPr>
          <w:ilvl w:val="0"/>
          <w:numId w:val="39"/>
        </w:numPr>
        <w:jc w:val="both"/>
        <w:rPr>
          <w:rFonts w:ascii="Arial Narrow" w:hAnsi="Arial Narrow" w:cs="Arial"/>
        </w:rPr>
      </w:pPr>
      <w:r w:rsidRPr="005E0B38">
        <w:rPr>
          <w:rFonts w:ascii="Arial Narrow" w:hAnsi="Arial Narrow" w:cs="Arial"/>
        </w:rPr>
        <w:t>Las semillas deben provenir de plantaciones plenamente identificadas que garanticen el origen de la variedad y aseguren sus características genéticas.</w:t>
      </w:r>
    </w:p>
    <w:p w14:paraId="26E1A29D" w14:textId="77777777" w:rsidR="005E0B38" w:rsidRPr="005E0B38" w:rsidRDefault="005E0B38" w:rsidP="005E0B38">
      <w:pPr>
        <w:pStyle w:val="Prrafodelista"/>
        <w:rPr>
          <w:rFonts w:ascii="Arial Narrow" w:hAnsi="Arial Narrow" w:cs="Arial"/>
        </w:rPr>
      </w:pPr>
    </w:p>
    <w:p w14:paraId="5251CAE5" w14:textId="0C5B4EB2" w:rsidR="005E0B38" w:rsidRDefault="005E0B38" w:rsidP="005E0B38">
      <w:pPr>
        <w:pStyle w:val="Prrafodelista"/>
        <w:numPr>
          <w:ilvl w:val="0"/>
          <w:numId w:val="39"/>
        </w:numPr>
        <w:jc w:val="both"/>
        <w:rPr>
          <w:rFonts w:ascii="Arial Narrow" w:hAnsi="Arial Narrow" w:cs="Arial"/>
        </w:rPr>
      </w:pPr>
      <w:r w:rsidRPr="005E0B38">
        <w:rPr>
          <w:rFonts w:ascii="Arial Narrow" w:hAnsi="Arial Narrow" w:cs="Arial"/>
        </w:rPr>
        <w:t>Las semillas deben provenir de la recolección de frutos sanos, que hayan alcanzado su plena madurez (rojos).</w:t>
      </w:r>
    </w:p>
    <w:p w14:paraId="2164780B" w14:textId="77777777" w:rsidR="005E0B38" w:rsidRPr="005E0B38" w:rsidRDefault="005E0B38" w:rsidP="005E0B38">
      <w:pPr>
        <w:pStyle w:val="Prrafodelista"/>
        <w:rPr>
          <w:rFonts w:ascii="Arial Narrow" w:hAnsi="Arial Narrow" w:cs="Arial"/>
        </w:rPr>
      </w:pPr>
    </w:p>
    <w:p w14:paraId="25E6C6C7" w14:textId="75B9E5D4" w:rsidR="005E0B38" w:rsidRDefault="005E0B38" w:rsidP="005E0B38">
      <w:pPr>
        <w:pStyle w:val="Prrafodelista"/>
        <w:numPr>
          <w:ilvl w:val="0"/>
          <w:numId w:val="39"/>
        </w:numPr>
        <w:jc w:val="both"/>
        <w:rPr>
          <w:rFonts w:ascii="Arial Narrow" w:hAnsi="Arial Narrow" w:cs="Arial"/>
        </w:rPr>
      </w:pPr>
      <w:r w:rsidRPr="005E0B38">
        <w:rPr>
          <w:rFonts w:ascii="Arial Narrow" w:hAnsi="Arial Narrow" w:cs="Arial"/>
        </w:rPr>
        <w:t>Las semillas deben haber sido recolectada durante el segundo y tercer pase de la cosecha.</w:t>
      </w:r>
    </w:p>
    <w:p w14:paraId="25B3EA14" w14:textId="77777777" w:rsidR="005E0B38" w:rsidRPr="005E0B38" w:rsidRDefault="005E0B38" w:rsidP="005E0B38">
      <w:pPr>
        <w:pStyle w:val="Prrafodelista"/>
        <w:rPr>
          <w:rFonts w:ascii="Arial Narrow" w:hAnsi="Arial Narrow" w:cs="Arial"/>
        </w:rPr>
      </w:pPr>
    </w:p>
    <w:p w14:paraId="77B2E97A" w14:textId="538244D6" w:rsidR="005E0B38" w:rsidRDefault="007214C3" w:rsidP="005E0B38">
      <w:pPr>
        <w:pStyle w:val="Prrafodelista"/>
        <w:numPr>
          <w:ilvl w:val="0"/>
          <w:numId w:val="39"/>
        </w:numPr>
        <w:jc w:val="both"/>
        <w:rPr>
          <w:rFonts w:ascii="Arial Narrow" w:hAnsi="Arial Narrow" w:cs="Arial"/>
        </w:rPr>
      </w:pPr>
      <w:r w:rsidRPr="007214C3">
        <w:rPr>
          <w:rFonts w:ascii="Arial Narrow" w:hAnsi="Arial Narrow" w:cs="Arial"/>
        </w:rPr>
        <w:t>Los frutos deben haber sido flotados antes del despulpado y durante el lavado.</w:t>
      </w:r>
    </w:p>
    <w:p w14:paraId="1DBDF538" w14:textId="77777777" w:rsidR="007214C3" w:rsidRPr="007214C3" w:rsidRDefault="007214C3" w:rsidP="007214C3">
      <w:pPr>
        <w:pStyle w:val="Prrafodelista"/>
        <w:rPr>
          <w:rFonts w:ascii="Arial Narrow" w:hAnsi="Arial Narrow" w:cs="Arial"/>
        </w:rPr>
      </w:pPr>
    </w:p>
    <w:p w14:paraId="47979863" w14:textId="7EEB1043" w:rsidR="007214C3" w:rsidRDefault="007214C3" w:rsidP="005E0B38">
      <w:pPr>
        <w:pStyle w:val="Prrafodelista"/>
        <w:numPr>
          <w:ilvl w:val="0"/>
          <w:numId w:val="39"/>
        </w:numPr>
        <w:jc w:val="both"/>
        <w:rPr>
          <w:rFonts w:ascii="Arial Narrow" w:hAnsi="Arial Narrow" w:cs="Arial"/>
        </w:rPr>
      </w:pPr>
      <w:r w:rsidRPr="007214C3">
        <w:rPr>
          <w:rFonts w:ascii="Arial Narrow" w:hAnsi="Arial Narrow" w:cs="Arial"/>
        </w:rPr>
        <w:t>Las semillas deben carecer de defectos tales como triángulos, caracolillos, monstruos o elefantes, granos muy pequeños, partidos o manchados.</w:t>
      </w:r>
    </w:p>
    <w:p w14:paraId="00E2C6A9" w14:textId="77777777" w:rsidR="007214C3" w:rsidRPr="007214C3" w:rsidRDefault="007214C3" w:rsidP="007214C3">
      <w:pPr>
        <w:pStyle w:val="Prrafodelista"/>
        <w:rPr>
          <w:rFonts w:ascii="Arial Narrow" w:hAnsi="Arial Narrow" w:cs="Arial"/>
        </w:rPr>
      </w:pPr>
    </w:p>
    <w:p w14:paraId="1ADBE4BC" w14:textId="19114D53" w:rsidR="007214C3" w:rsidRDefault="007214C3" w:rsidP="005E0B38">
      <w:pPr>
        <w:pStyle w:val="Prrafodelista"/>
        <w:numPr>
          <w:ilvl w:val="0"/>
          <w:numId w:val="39"/>
        </w:numPr>
        <w:jc w:val="both"/>
        <w:rPr>
          <w:rFonts w:ascii="Arial Narrow" w:hAnsi="Arial Narrow" w:cs="Arial"/>
        </w:rPr>
      </w:pPr>
      <w:r w:rsidRPr="007214C3">
        <w:rPr>
          <w:rFonts w:ascii="Arial Narrow" w:hAnsi="Arial Narrow" w:cs="Arial"/>
        </w:rPr>
        <w:t>Las presentaciones deben ser de 45 KG y envasados en sacos de Yute o Cabuya.</w:t>
      </w:r>
    </w:p>
    <w:p w14:paraId="175CCD5A" w14:textId="77777777" w:rsidR="007214C3" w:rsidRPr="007214C3" w:rsidRDefault="007214C3" w:rsidP="007214C3">
      <w:pPr>
        <w:pStyle w:val="Prrafodelista"/>
        <w:rPr>
          <w:rFonts w:ascii="Arial Narrow" w:hAnsi="Arial Narrow" w:cs="Arial"/>
        </w:rPr>
      </w:pPr>
    </w:p>
    <w:p w14:paraId="47D0265E" w14:textId="120A7CD6" w:rsidR="007214C3" w:rsidRPr="004A4C29" w:rsidRDefault="007214C3" w:rsidP="005E0B38">
      <w:pPr>
        <w:pStyle w:val="Prrafodelista"/>
        <w:numPr>
          <w:ilvl w:val="0"/>
          <w:numId w:val="39"/>
        </w:numPr>
        <w:jc w:val="both"/>
        <w:rPr>
          <w:rFonts w:ascii="Arial Narrow" w:hAnsi="Arial Narrow" w:cs="Arial"/>
        </w:rPr>
      </w:pPr>
      <w:r w:rsidRPr="007214C3">
        <w:rPr>
          <w:rFonts w:ascii="Arial Narrow" w:hAnsi="Arial Narrow" w:cs="Arial"/>
        </w:rPr>
        <w:t>La semilla no debe tener más de dos (2) meses de haber sido cosechada.</w:t>
      </w:r>
    </w:p>
    <w:p w14:paraId="36BBBC32" w14:textId="77777777" w:rsidR="005E0B38" w:rsidRPr="006F4D3D" w:rsidRDefault="005E0B38" w:rsidP="00F4136F">
      <w:pPr>
        <w:jc w:val="both"/>
        <w:rPr>
          <w:rFonts w:ascii="Arial Narrow" w:hAnsi="Arial Narrow" w:cs="Arial"/>
          <w:b/>
          <w:color w:val="990000"/>
        </w:rPr>
      </w:pPr>
    </w:p>
    <w:p w14:paraId="3B2AE253" w14:textId="77777777" w:rsidR="00737B38" w:rsidRPr="006F4D3D" w:rsidRDefault="00737B38" w:rsidP="00F4136F">
      <w:pPr>
        <w:jc w:val="both"/>
        <w:rPr>
          <w:rFonts w:ascii="Arial Narrow" w:hAnsi="Arial Narrow" w:cs="Arial"/>
        </w:rPr>
      </w:pPr>
      <w:bookmarkStart w:id="117" w:name="_Toc271530523"/>
    </w:p>
    <w:p w14:paraId="77396EEE" w14:textId="7D71AA22" w:rsidR="00AB4846" w:rsidRPr="006F4D3D" w:rsidRDefault="0037766B" w:rsidP="00F4136F">
      <w:pPr>
        <w:pStyle w:val="Ttulo3"/>
      </w:pPr>
      <w:bookmarkStart w:id="118"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77777777"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509B47DF"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w:t>
      </w:r>
      <w:r w:rsidR="00AB041E">
        <w:rPr>
          <w:rFonts w:ascii="Arial Narrow" w:hAnsi="Arial Narrow" w:cs="Arial"/>
          <w:b/>
          <w:lang w:val="es-ES"/>
        </w:rPr>
        <w:t>10</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161809"/>
      <w:r w:rsidRPr="009241B2">
        <w:rPr>
          <w:sz w:val="28"/>
        </w:rPr>
        <w:t>Sección III</w:t>
      </w:r>
      <w:bookmarkEnd w:id="119"/>
    </w:p>
    <w:p w14:paraId="4E425641" w14:textId="77777777" w:rsidR="007D373F" w:rsidRPr="009241B2" w:rsidRDefault="007D373F" w:rsidP="00926487">
      <w:pPr>
        <w:pStyle w:val="Ttulo2"/>
        <w:rPr>
          <w:sz w:val="28"/>
        </w:rPr>
      </w:pPr>
      <w:bookmarkStart w:id="120" w:name="_Toc69161810"/>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161811"/>
      <w:r w:rsidRPr="006F4D3D">
        <w:lastRenderedPageBreak/>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161813"/>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lastRenderedPageBreak/>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6" w:name="_Toc271530532"/>
      <w:bookmarkStart w:id="127" w:name="_Toc69161814"/>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28" w:name="_Toc271530533"/>
      <w:bookmarkStart w:id="129" w:name="_Toc69161815"/>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161816"/>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161818"/>
      <w:r w:rsidRPr="00B616AC">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w:t>
      </w:r>
      <w:r w:rsidR="00AB4846" w:rsidRPr="006F4D3D">
        <w:rPr>
          <w:rFonts w:ascii="Arial Narrow" w:hAnsi="Arial Narrow" w:cs="Arial"/>
        </w:rPr>
        <w:lastRenderedPageBreak/>
        <w:t xml:space="preserve">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161819"/>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161820"/>
      <w:r w:rsidRPr="00C571BC">
        <w:rPr>
          <w:sz w:val="28"/>
        </w:rPr>
        <w:t>Sección IV</w:t>
      </w:r>
      <w:bookmarkEnd w:id="138"/>
    </w:p>
    <w:p w14:paraId="6CC69D3A" w14:textId="77777777" w:rsidR="00B81AB7" w:rsidRPr="00C571BC" w:rsidRDefault="00545528" w:rsidP="00926487">
      <w:pPr>
        <w:pStyle w:val="Ttulo2"/>
        <w:rPr>
          <w:sz w:val="28"/>
        </w:rPr>
      </w:pPr>
      <w:bookmarkStart w:id="139" w:name="_Toc69161821"/>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161822"/>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1" w:name="_Toc69161823"/>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2" w:name="_Toc69161824"/>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lastRenderedPageBreak/>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4" w:name="_Toc271530540"/>
      <w:bookmarkStart w:id="145" w:name="_Toc69161825"/>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6" w:name="_Toc69161826"/>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7" w:name="_Toc69161827"/>
      <w:r w:rsidRPr="00C1083C">
        <w:rPr>
          <w:lang w:val="es-MX"/>
        </w:rPr>
        <w:t>PARTE 2</w:t>
      </w:r>
      <w:bookmarkEnd w:id="147"/>
    </w:p>
    <w:p w14:paraId="54E0AA47" w14:textId="77777777" w:rsidR="00325F3A" w:rsidRPr="00C1083C" w:rsidRDefault="00325F3A" w:rsidP="00DE1A17">
      <w:pPr>
        <w:pStyle w:val="Ttulo1"/>
      </w:pPr>
      <w:bookmarkStart w:id="148" w:name="_Toc69161828"/>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49" w:name="_Toc69161829"/>
      <w:r w:rsidRPr="00C1083C">
        <w:rPr>
          <w:sz w:val="28"/>
        </w:rPr>
        <w:t>Sección V</w:t>
      </w:r>
      <w:bookmarkEnd w:id="149"/>
    </w:p>
    <w:p w14:paraId="6AFE7581" w14:textId="77777777" w:rsidR="00AB4846" w:rsidRPr="00C1083C" w:rsidRDefault="00545528" w:rsidP="00926487">
      <w:pPr>
        <w:pStyle w:val="Ttulo2"/>
        <w:rPr>
          <w:sz w:val="28"/>
        </w:rPr>
      </w:pPr>
      <w:bookmarkStart w:id="150" w:name="_Toc69161830"/>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1" w:name="_Toc69161831"/>
      <w:bookmarkStart w:id="152" w:name="_Toc271530544"/>
      <w:r w:rsidRPr="00B616AC">
        <w:t>5</w:t>
      </w:r>
      <w:r w:rsidR="00D41053" w:rsidRPr="00B616AC">
        <w:t xml:space="preserve">.1 </w:t>
      </w:r>
      <w:r w:rsidR="00890E9B" w:rsidRPr="00B616AC">
        <w:t>Condiciones Generales del Contrato</w:t>
      </w:r>
      <w:bookmarkEnd w:id="151"/>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3" w:name="_Toc69161832"/>
      <w:r w:rsidRPr="00B616AC">
        <w:t>5</w:t>
      </w:r>
      <w:r w:rsidR="00D41053" w:rsidRPr="003714DF">
        <w:t xml:space="preserve">.1.1 </w:t>
      </w:r>
      <w:r w:rsidR="00AB4846" w:rsidRPr="006F4D3D">
        <w:t>Validez del Contrato</w:t>
      </w:r>
      <w:bookmarkEnd w:id="152"/>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4" w:name="_Toc69161833"/>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08D593DF"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183B9D">
        <w:rPr>
          <w:rFonts w:ascii="Arial Narrow" w:hAnsi="Arial Narrow" w:cs="Arial"/>
          <w:b/>
        </w:rPr>
        <w:t>5</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588214B9" w:rsidR="009F3BFF" w:rsidRDefault="009F3BFF" w:rsidP="00F4136F">
      <w:pPr>
        <w:autoSpaceDE w:val="0"/>
        <w:autoSpaceDN w:val="0"/>
        <w:adjustRightInd w:val="0"/>
        <w:jc w:val="both"/>
        <w:rPr>
          <w:rFonts w:ascii="Arial Narrow" w:hAnsi="Arial Narrow" w:cs="Arial"/>
          <w:lang w:val="es-ES_tradnl"/>
        </w:rPr>
      </w:pPr>
    </w:p>
    <w:p w14:paraId="1161EA02" w14:textId="745AF84F" w:rsidR="00F444F6" w:rsidRDefault="00F444F6" w:rsidP="00F4136F">
      <w:pPr>
        <w:autoSpaceDE w:val="0"/>
        <w:autoSpaceDN w:val="0"/>
        <w:adjustRightInd w:val="0"/>
        <w:jc w:val="both"/>
        <w:rPr>
          <w:rFonts w:ascii="Arial Narrow" w:hAnsi="Arial Narrow" w:cs="Arial"/>
          <w:lang w:val="es-ES_tradnl"/>
        </w:rPr>
      </w:pPr>
    </w:p>
    <w:p w14:paraId="60F4E7A2" w14:textId="77777777" w:rsidR="00F444F6" w:rsidRPr="006F4D3D" w:rsidRDefault="00F444F6"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5" w:name="_Toc271530545"/>
      <w:bookmarkStart w:id="156" w:name="_Toc69161834"/>
      <w:r w:rsidRPr="006F4D3D">
        <w:lastRenderedPageBreak/>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7" w:name="_Toc69161835"/>
      <w:bookmarkStart w:id="158" w:name="_Toc212602285"/>
      <w:bookmarkStart w:id="15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7"/>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8"/>
      <w:bookmarkEnd w:id="159"/>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1" w:name="_Toc271530548"/>
      <w:bookmarkStart w:id="162" w:name="_Toc69161836"/>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3" w:name="_Toc69161837"/>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4" w:name="_Toc271530550"/>
      <w:bookmarkStart w:id="165"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6" w:name="_Toc271530551"/>
      <w:bookmarkStart w:id="167"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lastRenderedPageBreak/>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8" w:name="_Toc271530552"/>
      <w:bookmarkStart w:id="169" w:name="_Toc69161840"/>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0"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Ttulo2"/>
      </w:pPr>
      <w:bookmarkStart w:id="171" w:name="_Toc271530546"/>
    </w:p>
    <w:p w14:paraId="20677CFA" w14:textId="77777777" w:rsidR="00AB4846" w:rsidRPr="006F4D3D" w:rsidRDefault="00883802" w:rsidP="00F4136F">
      <w:pPr>
        <w:pStyle w:val="Ttulo3"/>
      </w:pPr>
      <w:bookmarkStart w:id="172" w:name="_Toc69161842"/>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4A9BF04E" w14:textId="1B0599F9"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0D3507">
        <w:rPr>
          <w:rFonts w:ascii="Arial Narrow" w:hAnsi="Arial Narrow" w:cs="Arial"/>
          <w:b/>
        </w:rPr>
        <w:t>5</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4" w:name="_Toc69161843"/>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506D23EE" w:rsidR="0096076A" w:rsidRDefault="00AB4846" w:rsidP="00F4136F">
      <w:pPr>
        <w:jc w:val="both"/>
        <w:rPr>
          <w:rFonts w:ascii="Arial Narrow" w:hAnsi="Arial Narrow" w:cs="Arial"/>
        </w:rPr>
      </w:pPr>
      <w:r w:rsidRPr="00A67F1B">
        <w:rPr>
          <w:rFonts w:ascii="Arial Narrow" w:hAnsi="Arial Narrow" w:cs="Arial"/>
        </w:rPr>
        <w:t xml:space="preserve">Los Proveedores tendrán hasta el </w:t>
      </w:r>
      <w:r w:rsidR="00A67F1B" w:rsidRPr="00A67F1B">
        <w:rPr>
          <w:rFonts w:ascii="Arial Narrow" w:hAnsi="Arial Narrow" w:cs="Arial"/>
          <w:b/>
        </w:rPr>
        <w:t>30</w:t>
      </w:r>
      <w:r w:rsidR="00FA0F2A" w:rsidRPr="00A67F1B">
        <w:rPr>
          <w:rFonts w:ascii="Arial Narrow" w:hAnsi="Arial Narrow" w:cs="Arial"/>
          <w:b/>
        </w:rPr>
        <w:t xml:space="preserve"> DE </w:t>
      </w:r>
      <w:r w:rsidR="00A67F1B" w:rsidRPr="00A67F1B">
        <w:rPr>
          <w:rFonts w:ascii="Arial Narrow" w:hAnsi="Arial Narrow" w:cs="Arial"/>
          <w:b/>
        </w:rPr>
        <w:t>DICIEMBRE</w:t>
      </w:r>
      <w:r w:rsidR="00FA0F2A" w:rsidRPr="00A67F1B">
        <w:rPr>
          <w:rFonts w:ascii="Arial Narrow" w:hAnsi="Arial Narrow" w:cs="Arial"/>
          <w:b/>
        </w:rPr>
        <w:t xml:space="preserve"> DEL 2021</w:t>
      </w:r>
      <w:r w:rsidR="00890E9B" w:rsidRPr="00A67F1B">
        <w:rPr>
          <w:rFonts w:ascii="Arial Narrow" w:hAnsi="Arial Narrow" w:cs="Arial"/>
        </w:rPr>
        <w:t xml:space="preserve">, </w:t>
      </w:r>
      <w:r w:rsidRPr="00A67F1B">
        <w:rPr>
          <w:rFonts w:ascii="Arial Narrow" w:hAnsi="Arial Narrow" w:cs="Arial"/>
        </w:rPr>
        <w:t xml:space="preserve">en horario regular, para hacer la primera entrega de los </w:t>
      </w:r>
      <w:r w:rsidR="0096076A" w:rsidRPr="00A67F1B">
        <w:rPr>
          <w:rFonts w:ascii="Arial Narrow" w:hAnsi="Arial Narrow" w:cs="Arial"/>
        </w:rPr>
        <w:t>Bienes</w:t>
      </w:r>
      <w:r w:rsidRPr="00A67F1B">
        <w:rPr>
          <w:rFonts w:ascii="Arial Narrow" w:hAnsi="Arial Narrow" w:cs="Arial"/>
        </w:rPr>
        <w:t xml:space="preserve"> que les fueren adjudicados; por lo que contarán con un período aproximado de </w:t>
      </w:r>
      <w:r w:rsidR="00FA0F2A" w:rsidRPr="00A67F1B">
        <w:rPr>
          <w:rFonts w:ascii="Arial Narrow" w:hAnsi="Arial Narrow" w:cs="Arial"/>
          <w:b/>
          <w:color w:val="800000"/>
        </w:rPr>
        <w:t>08 DIAS</w:t>
      </w:r>
      <w:r w:rsidR="00D41053" w:rsidRPr="00A67F1B">
        <w:rPr>
          <w:rFonts w:ascii="Arial Narrow" w:hAnsi="Arial Narrow" w:cs="Arial"/>
        </w:rPr>
        <w:t xml:space="preserve"> </w:t>
      </w:r>
      <w:r w:rsidRPr="00A67F1B">
        <w:rPr>
          <w:rFonts w:ascii="Arial Narrow" w:hAnsi="Arial Narrow" w:cs="Arial"/>
        </w:rPr>
        <w:t>co</w:t>
      </w:r>
      <w:r w:rsidR="0096076A" w:rsidRPr="00A67F1B">
        <w:rPr>
          <w:rFonts w:ascii="Arial Narrow" w:hAnsi="Arial Narrow" w:cs="Arial"/>
        </w:rPr>
        <w:t>ntados a partir de</w:t>
      </w:r>
      <w:r w:rsidR="00FA0F2A" w:rsidRPr="00A67F1B">
        <w:rPr>
          <w:rFonts w:ascii="Arial Narrow" w:hAnsi="Arial Narrow" w:cs="Arial"/>
        </w:rPr>
        <w:t>l Contrato Firmado</w:t>
      </w:r>
      <w:r w:rsidRPr="00A67F1B">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6" w:name="_Toc69161844"/>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7" w:name="_Toc271530556"/>
      <w:bookmarkStart w:id="178" w:name="_Toc69161845"/>
      <w:r w:rsidRPr="006F4D3D">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lastRenderedPageBreak/>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79" w:name="_Toc271530557"/>
      <w:bookmarkStart w:id="180" w:name="_Toc69161846"/>
      <w:r w:rsidRPr="00F128E8">
        <w:t>PARTE</w:t>
      </w:r>
      <w:bookmarkEnd w:id="179"/>
      <w:r w:rsidR="00CB6546" w:rsidRPr="00F128E8">
        <w:t xml:space="preserve"> 3</w:t>
      </w:r>
      <w:bookmarkEnd w:id="180"/>
    </w:p>
    <w:p w14:paraId="72B98A95" w14:textId="77777777" w:rsidR="00A231DC" w:rsidRPr="00F128E8" w:rsidRDefault="00883802" w:rsidP="00DE1A17">
      <w:pPr>
        <w:pStyle w:val="Ttulo1"/>
      </w:pPr>
      <w:bookmarkStart w:id="181" w:name="_Toc69161847"/>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3" w:name="_Toc69161848"/>
      <w:r w:rsidRPr="00F128E8">
        <w:rPr>
          <w:sz w:val="28"/>
        </w:rPr>
        <w:t>Sección VI</w:t>
      </w:r>
      <w:bookmarkEnd w:id="183"/>
    </w:p>
    <w:p w14:paraId="6BA09FE0" w14:textId="77777777" w:rsidR="00883802" w:rsidRPr="00F128E8" w:rsidRDefault="00883802" w:rsidP="00926487">
      <w:pPr>
        <w:pStyle w:val="Ttulo2"/>
        <w:rPr>
          <w:sz w:val="28"/>
        </w:rPr>
      </w:pPr>
      <w:bookmarkStart w:id="184" w:name="_Toc271530558"/>
      <w:bookmarkStart w:id="185" w:name="_Toc69161849"/>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6" w:name="_Toc69161850"/>
      <w:r w:rsidRPr="00B616AC">
        <w:t xml:space="preserve">6.1 </w:t>
      </w:r>
      <w:r w:rsidR="00AB4846" w:rsidRPr="00B616AC">
        <w:t>Requisitos de Entrega</w:t>
      </w:r>
      <w:bookmarkEnd w:id="182"/>
      <w:bookmarkEnd w:id="186"/>
    </w:p>
    <w:p w14:paraId="4A0A42EF" w14:textId="2EC7487F" w:rsidR="00AB4846" w:rsidRDefault="00AB4846" w:rsidP="00F4136F">
      <w:pPr>
        <w:rPr>
          <w:rFonts w:ascii="Arial Narrow" w:hAnsi="Arial Narrow" w:cs="Arial"/>
        </w:rPr>
      </w:pPr>
    </w:p>
    <w:p w14:paraId="2E34EF87" w14:textId="038EF95E" w:rsidR="000D3507" w:rsidRPr="000D3507" w:rsidRDefault="000D3507" w:rsidP="000D3507">
      <w:pPr>
        <w:pStyle w:val="Prrafodelista"/>
        <w:numPr>
          <w:ilvl w:val="0"/>
          <w:numId w:val="40"/>
        </w:numPr>
        <w:rPr>
          <w:rFonts w:ascii="Arial Narrow" w:hAnsi="Arial Narrow" w:cs="Arial"/>
          <w:b/>
          <w:bCs/>
          <w:u w:val="single"/>
        </w:rPr>
      </w:pPr>
      <w:r w:rsidRPr="000D3507">
        <w:rPr>
          <w:rFonts w:ascii="Arial Narrow" w:hAnsi="Arial Narrow" w:cs="Arial"/>
          <w:b/>
          <w:bCs/>
          <w:u w:val="single"/>
        </w:rPr>
        <w:t>Las presentaciones deben ser de 45 KG y envasados en sacos de Yute o Cabuya.</w:t>
      </w:r>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7"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8" w:name="_Toc69161851"/>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89" w:name="_Toc271530562"/>
      <w:bookmarkStart w:id="190" w:name="_Toc69161852"/>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1" w:name="_Toc69161853"/>
      <w:r w:rsidRPr="006F4D3D">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2"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3" w:name="_Toc69161854"/>
      <w:r w:rsidRPr="00115A76">
        <w:rPr>
          <w:sz w:val="28"/>
        </w:rPr>
        <w:t xml:space="preserve">Sección </w:t>
      </w:r>
      <w:bookmarkEnd w:id="192"/>
      <w:r w:rsidRPr="00115A76">
        <w:rPr>
          <w:sz w:val="28"/>
        </w:rPr>
        <w:t>VII</w:t>
      </w:r>
      <w:bookmarkEnd w:id="193"/>
    </w:p>
    <w:p w14:paraId="76D29757" w14:textId="77777777" w:rsidR="00797279" w:rsidRPr="00115A76" w:rsidRDefault="00777DE1" w:rsidP="00926487">
      <w:pPr>
        <w:pStyle w:val="Ttulo2"/>
        <w:rPr>
          <w:sz w:val="28"/>
        </w:rPr>
      </w:pPr>
      <w:bookmarkStart w:id="194" w:name="_Toc69161855"/>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5" w:name="_Toc69161856"/>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6" w:name="_Toc271530574"/>
      <w:bookmarkStart w:id="197" w:name="_Toc69161857"/>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99E72" w14:textId="77777777" w:rsidR="00824E3D" w:rsidRDefault="00824E3D">
      <w:r>
        <w:separator/>
      </w:r>
    </w:p>
  </w:endnote>
  <w:endnote w:type="continuationSeparator" w:id="0">
    <w:p w14:paraId="393ED4D0" w14:textId="77777777" w:rsidR="00824E3D" w:rsidRDefault="008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A67F1B" w:rsidRDefault="00A67F1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A67F1B" w:rsidRDefault="00A67F1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A67F1B" w:rsidRDefault="00A67F1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A67F1B" w:rsidRPr="00BE0C69" w:rsidRDefault="00A67F1B">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8AB58" w14:textId="77777777" w:rsidR="00824E3D" w:rsidRDefault="00824E3D">
      <w:r>
        <w:separator/>
      </w:r>
    </w:p>
  </w:footnote>
  <w:footnote w:type="continuationSeparator" w:id="0">
    <w:p w14:paraId="64C6356E" w14:textId="77777777" w:rsidR="00824E3D" w:rsidRDefault="00824E3D">
      <w:r>
        <w:continuationSeparator/>
      </w:r>
    </w:p>
  </w:footnote>
  <w:footnote w:id="1">
    <w:p w14:paraId="63A4E138" w14:textId="77777777" w:rsidR="00A67F1B" w:rsidRPr="00D0458A" w:rsidRDefault="00A67F1B"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47610E84" w14:textId="77777777" w:rsidR="00A67F1B" w:rsidRPr="00D0458A" w:rsidRDefault="00A67F1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A67F1B" w:rsidRPr="00BE0C69" w:rsidRDefault="00A67F1B"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A67F1B" w:rsidRDefault="00A67F1B">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1"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9"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3"/>
  </w:num>
  <w:num w:numId="2">
    <w:abstractNumId w:val="27"/>
  </w:num>
  <w:num w:numId="3">
    <w:abstractNumId w:val="13"/>
  </w:num>
  <w:num w:numId="4">
    <w:abstractNumId w:val="31"/>
  </w:num>
  <w:num w:numId="5">
    <w:abstractNumId w:val="39"/>
  </w:num>
  <w:num w:numId="6">
    <w:abstractNumId w:val="37"/>
  </w:num>
  <w:num w:numId="7">
    <w:abstractNumId w:val="12"/>
  </w:num>
  <w:num w:numId="8">
    <w:abstractNumId w:val="30"/>
  </w:num>
  <w:num w:numId="9">
    <w:abstractNumId w:val="25"/>
  </w:num>
  <w:num w:numId="10">
    <w:abstractNumId w:val="23"/>
  </w:num>
  <w:num w:numId="11">
    <w:abstractNumId w:val="14"/>
  </w:num>
  <w:num w:numId="12">
    <w:abstractNumId w:val="1"/>
  </w:num>
  <w:num w:numId="13">
    <w:abstractNumId w:val="0"/>
  </w:num>
  <w:num w:numId="14">
    <w:abstractNumId w:val="26"/>
  </w:num>
  <w:num w:numId="15">
    <w:abstractNumId w:val="4"/>
  </w:num>
  <w:num w:numId="16">
    <w:abstractNumId w:val="32"/>
  </w:num>
  <w:num w:numId="17">
    <w:abstractNumId w:val="8"/>
  </w:num>
  <w:num w:numId="18">
    <w:abstractNumId w:val="35"/>
  </w:num>
  <w:num w:numId="19">
    <w:abstractNumId w:val="29"/>
  </w:num>
  <w:num w:numId="20">
    <w:abstractNumId w:val="34"/>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38"/>
  </w:num>
  <w:num w:numId="31">
    <w:abstractNumId w:val="40"/>
  </w:num>
  <w:num w:numId="32">
    <w:abstractNumId w:val="7"/>
  </w:num>
  <w:num w:numId="33">
    <w:abstractNumId w:val="16"/>
  </w:num>
  <w:num w:numId="34">
    <w:abstractNumId w:val="9"/>
  </w:num>
  <w:num w:numId="35">
    <w:abstractNumId w:val="11"/>
  </w:num>
  <w:num w:numId="36">
    <w:abstractNumId w:val="36"/>
  </w:num>
  <w:num w:numId="37">
    <w:abstractNumId w:val="2"/>
  </w:num>
  <w:num w:numId="38">
    <w:abstractNumId w:val="22"/>
  </w:num>
  <w:num w:numId="39">
    <w:abstractNumId w:val="28"/>
  </w:num>
  <w:num w:numId="4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0CBA"/>
    <w:rsid w:val="00112A48"/>
    <w:rsid w:val="001142EC"/>
    <w:rsid w:val="00115747"/>
    <w:rsid w:val="00115A76"/>
    <w:rsid w:val="0011644A"/>
    <w:rsid w:val="00116579"/>
    <w:rsid w:val="001170C5"/>
    <w:rsid w:val="001211A0"/>
    <w:rsid w:val="00124211"/>
    <w:rsid w:val="0012426E"/>
    <w:rsid w:val="00124567"/>
    <w:rsid w:val="0012747D"/>
    <w:rsid w:val="00132D0B"/>
    <w:rsid w:val="0013643F"/>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D66EA"/>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25972"/>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C72EA"/>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3EA"/>
    <w:rsid w:val="005951A7"/>
    <w:rsid w:val="00595812"/>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3AF"/>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6C8"/>
    <w:rsid w:val="007167CE"/>
    <w:rsid w:val="007214C3"/>
    <w:rsid w:val="007215A1"/>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0D4B"/>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6AD9"/>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4E3D"/>
    <w:rsid w:val="00825015"/>
    <w:rsid w:val="00825D38"/>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098B"/>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3BD"/>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0C0B"/>
    <w:rsid w:val="00A6118E"/>
    <w:rsid w:val="00A61D0F"/>
    <w:rsid w:val="00A61EBC"/>
    <w:rsid w:val="00A61F95"/>
    <w:rsid w:val="00A66B28"/>
    <w:rsid w:val="00A67F1B"/>
    <w:rsid w:val="00A7036A"/>
    <w:rsid w:val="00A7072B"/>
    <w:rsid w:val="00A71838"/>
    <w:rsid w:val="00A72812"/>
    <w:rsid w:val="00A737EA"/>
    <w:rsid w:val="00A74E34"/>
    <w:rsid w:val="00A77544"/>
    <w:rsid w:val="00A775C0"/>
    <w:rsid w:val="00A8267B"/>
    <w:rsid w:val="00A83AF9"/>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41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2A9D"/>
    <w:rsid w:val="00BE3AC3"/>
    <w:rsid w:val="00BE5B7D"/>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37D5A"/>
    <w:rsid w:val="00F4136F"/>
    <w:rsid w:val="00F43C6E"/>
    <w:rsid w:val="00F444F6"/>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BAE7-4D33-4015-B306-45AC1D82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28</Pages>
  <Words>10352</Words>
  <Characters>56937</Characters>
  <Application>Microsoft Office Word</Application>
  <DocSecurity>0</DocSecurity>
  <Lines>474</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347</cp:revision>
  <cp:lastPrinted>2021-10-21T18:18:00Z</cp:lastPrinted>
  <dcterms:created xsi:type="dcterms:W3CDTF">2016-12-07T15:05:00Z</dcterms:created>
  <dcterms:modified xsi:type="dcterms:W3CDTF">2021-10-21T18:32:00Z</dcterms:modified>
</cp:coreProperties>
</file>