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comparación de preci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