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>
          <w:rFonts w:cs="Times" w:ascii="Times" w:hAnsi="Times"/>
          <w:sz w:val="24"/>
        </w:rPr>
        <w:t xml:space="preserve">En el mes de </w:t>
      </w:r>
      <w:r>
        <w:rPr>
          <w:rFonts w:cs="Times" w:ascii="Times" w:hAnsi="Times"/>
          <w:sz w:val="24"/>
        </w:rPr>
        <w:t xml:space="preserve">junio </w:t>
      </w:r>
      <w:r>
        <w:rPr>
          <w:rFonts w:cs="Times" w:ascii="Times" w:hAnsi="Times"/>
          <w:sz w:val="24"/>
        </w:rPr>
        <w:t xml:space="preserve">2020, no existen </w:t>
      </w:r>
      <w:r>
        <w:rPr>
          <w:rFonts w:cs="Times" w:ascii="Times" w:hAnsi="Times"/>
          <w:sz w:val="24"/>
        </w:rPr>
        <w:t xml:space="preserve">casos de urgencia </w:t>
      </w:r>
      <w:r>
        <w:rPr>
          <w:rFonts w:cs="Times" w:ascii="Times" w:hAnsi="Times"/>
          <w:sz w:val="24"/>
        </w:rPr>
        <w:t>en esta institución.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asciiTheme="minorHAnsi" w:cstheme="minorBidi" w:eastAsiaTheme="minorEastAsia" w:hAnsiTheme="minorHAnsi"/>
        <w:szCs w:val="22"/>
        <w:lang w:val="es-DO" w:eastAsia="es-DO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" w:cs="" w:asciiTheme="minorHAnsi" w:cstheme="minorBidi" w:eastAsiaTheme="minorEastAsia" w:hAnsiTheme="minorHAnsi"/>
      <w:color w:val="00000A"/>
      <w:sz w:val="22"/>
      <w:szCs w:val="22"/>
      <w:lang w:val="es-DO" w:eastAsia="es-D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LibreOffice/5.2.6.2$Windows_X86_64 LibreOffice_project/a3100ed2409ebf1c212f5048fbe377c281438fdc</Application>
  <Pages>1</Pages>
  <Words>14</Words>
  <Characters>61</Characters>
  <CharactersWithSpaces>74</CharactersWithSpaces>
  <Paragraphs>1</Paragraphs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2020-06-09T05:08:00Z</dcterms:created>
  <dc:creator>DOMINIO</dc:creator>
  <dc:description/>
  <dc:language>es-DO</dc:language>
  <cp:lastModifiedBy/>
  <dcterms:modified xsi:type="dcterms:W3CDTF">2020-09-11T11:48:08Z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